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60" w:rsidRDefault="00B65860" w:rsidP="00EB2D7C">
      <w:pPr>
        <w:tabs>
          <w:tab w:val="left" w:pos="6946"/>
        </w:tabs>
        <w:spacing w:line="244" w:lineRule="exact"/>
        <w:ind w:left="480"/>
        <w:jc w:val="center"/>
        <w:rPr>
          <w:b/>
          <w:bCs/>
          <w:color w:val="1C1C1C"/>
          <w:sz w:val="28"/>
          <w:szCs w:val="28"/>
          <w:lang w:val="en-US" w:eastAsia="ru-RU" w:bidi="ru-RU"/>
        </w:rPr>
      </w:pPr>
    </w:p>
    <w:p w:rsidR="00B65860" w:rsidRPr="00651E7B" w:rsidRDefault="00B245A8" w:rsidP="00651E7B">
      <w:pPr>
        <w:rPr>
          <w:color w:val="000000"/>
          <w:sz w:val="28"/>
          <w:szCs w:val="28"/>
          <w:lang w:eastAsia="ru-RU" w:bidi="ru-RU"/>
        </w:rPr>
      </w:pPr>
      <w:bookmarkStart w:id="0" w:name="_GoBack"/>
      <w:r w:rsidRPr="00B245A8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08729" cy="9620250"/>
            <wp:effectExtent l="0" t="0" r="6985" b="0"/>
            <wp:docPr id="1" name="Рисунок 1" descr="C:\Users\Привет Школа\Pictures\2022-11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 Школа\Pictures\2022-11-22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92" cy="96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65860" w:rsidRPr="00651E7B">
        <w:rPr>
          <w:color w:val="000000"/>
          <w:sz w:val="28"/>
          <w:szCs w:val="28"/>
          <w:lang w:eastAsia="ru-RU" w:bidi="ru-RU"/>
        </w:rPr>
        <w:lastRenderedPageBreak/>
        <w:t>который отвечает за организацию программы наставничества.</w:t>
      </w:r>
    </w:p>
    <w:p w:rsidR="00B65860" w:rsidRPr="00651E7B" w:rsidRDefault="00B65860" w:rsidP="00651E7B">
      <w:pPr>
        <w:rPr>
          <w:color w:val="000000"/>
          <w:sz w:val="28"/>
          <w:szCs w:val="28"/>
          <w:lang w:eastAsia="ru-RU" w:bidi="ru-RU"/>
        </w:rPr>
      </w:pPr>
      <w:r w:rsidRPr="00651E7B">
        <w:rPr>
          <w:b/>
          <w:color w:val="000000"/>
          <w:sz w:val="28"/>
          <w:szCs w:val="28"/>
          <w:lang w:eastAsia="ru-RU" w:bidi="ru-RU"/>
        </w:rPr>
        <w:t>Целевая модель наставничества</w:t>
      </w:r>
      <w:r w:rsidRPr="00651E7B">
        <w:rPr>
          <w:color w:val="000000"/>
          <w:sz w:val="28"/>
          <w:szCs w:val="28"/>
          <w:lang w:eastAsia="ru-RU" w:bidi="ru-RU"/>
        </w:rPr>
        <w:t xml:space="preserve"> - система условий, ресурсов и процессов, необходимых для реализации программ наставничества в школе.</w:t>
      </w:r>
    </w:p>
    <w:p w:rsidR="00B65860" w:rsidRDefault="00651E7B" w:rsidP="00651E7B">
      <w:pPr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Персонализированная программа наставничества – </w:t>
      </w:r>
      <w:r w:rsidRPr="00651E7B">
        <w:rPr>
          <w:color w:val="000000"/>
          <w:sz w:val="28"/>
          <w:szCs w:val="28"/>
          <w:lang w:eastAsia="ru-RU" w:bidi="ru-RU"/>
        </w:rPr>
        <w:t>это краткосрочная персонализированная программа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( от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3 месяцев до года) 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D05221" w:rsidRPr="00651E7B" w:rsidRDefault="00651E7B" w:rsidP="00651E7B">
      <w:pPr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1.3 Основными принципами наставничества педагогических работников </w:t>
      </w:r>
      <w:r w:rsidR="000A77A7" w:rsidRPr="00651E7B">
        <w:rPr>
          <w:sz w:val="28"/>
          <w:szCs w:val="28"/>
        </w:rPr>
        <w:t>являются:</w:t>
      </w:r>
    </w:p>
    <w:p w:rsidR="00D05221" w:rsidRDefault="000A77A7">
      <w:pPr>
        <w:pStyle w:val="a4"/>
        <w:numPr>
          <w:ilvl w:val="0"/>
          <w:numId w:val="8"/>
        </w:numPr>
        <w:tabs>
          <w:tab w:val="left" w:pos="1500"/>
          <w:tab w:val="left" w:pos="1501"/>
        </w:tabs>
        <w:ind w:firstLine="0"/>
        <w:rPr>
          <w:sz w:val="28"/>
        </w:rPr>
      </w:pPr>
      <w:r>
        <w:rPr>
          <w:sz w:val="28"/>
        </w:rPr>
        <w:t xml:space="preserve">принцип научности </w:t>
      </w:r>
      <w:r>
        <w:rPr>
          <w:i/>
          <w:sz w:val="28"/>
        </w:rPr>
        <w:t xml:space="preserve">– </w:t>
      </w:r>
      <w:r>
        <w:rPr>
          <w:sz w:val="28"/>
        </w:rPr>
        <w:t>предполагает применение научно 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 технологий 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D05221" w:rsidRDefault="000A77A7">
      <w:pPr>
        <w:pStyle w:val="a4"/>
        <w:numPr>
          <w:ilvl w:val="0"/>
          <w:numId w:val="8"/>
        </w:numPr>
        <w:tabs>
          <w:tab w:val="left" w:pos="1500"/>
          <w:tab w:val="left" w:pos="1501"/>
        </w:tabs>
        <w:ind w:right="165" w:firstLine="0"/>
        <w:rPr>
          <w:sz w:val="28"/>
        </w:rPr>
      </w:pPr>
      <w:r>
        <w:rPr>
          <w:sz w:val="28"/>
        </w:rPr>
        <w:t>принцип системности и стратегической целостности —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компонентов системы образования на федеральном, региональном,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05221" w:rsidRDefault="000A77A7">
      <w:pPr>
        <w:pStyle w:val="a4"/>
        <w:numPr>
          <w:ilvl w:val="0"/>
          <w:numId w:val="8"/>
        </w:numPr>
        <w:tabs>
          <w:tab w:val="left" w:pos="1500"/>
          <w:tab w:val="left" w:pos="1501"/>
        </w:tabs>
        <w:spacing w:before="3"/>
        <w:ind w:right="164" w:firstLine="0"/>
        <w:rPr>
          <w:sz w:val="28"/>
        </w:rPr>
      </w:pPr>
      <w:r>
        <w:rPr>
          <w:sz w:val="28"/>
        </w:rPr>
        <w:t>принцип легитимности подразумевает соответствие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 наставничества законодательству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 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базе;</w:t>
      </w:r>
    </w:p>
    <w:p w:rsidR="00D05221" w:rsidRDefault="000A77A7">
      <w:pPr>
        <w:pStyle w:val="a4"/>
        <w:numPr>
          <w:ilvl w:val="0"/>
          <w:numId w:val="8"/>
        </w:numPr>
        <w:tabs>
          <w:tab w:val="left" w:pos="1500"/>
          <w:tab w:val="left" w:pos="1501"/>
          <w:tab w:val="left" w:pos="1638"/>
          <w:tab w:val="left" w:pos="2861"/>
          <w:tab w:val="left" w:pos="3039"/>
          <w:tab w:val="left" w:pos="3359"/>
          <w:tab w:val="left" w:pos="3470"/>
          <w:tab w:val="left" w:pos="5211"/>
          <w:tab w:val="left" w:pos="5264"/>
          <w:tab w:val="left" w:pos="6598"/>
          <w:tab w:val="left" w:pos="6683"/>
          <w:tab w:val="left" w:pos="7916"/>
          <w:tab w:val="left" w:pos="8203"/>
          <w:tab w:val="left" w:pos="8328"/>
          <w:tab w:val="left" w:pos="8702"/>
          <w:tab w:val="left" w:pos="9685"/>
        </w:tabs>
        <w:ind w:right="174" w:firstLine="0"/>
        <w:rPr>
          <w:sz w:val="28"/>
        </w:rPr>
      </w:pPr>
      <w:r>
        <w:rPr>
          <w:sz w:val="28"/>
        </w:rPr>
        <w:t>принцип</w:t>
      </w:r>
      <w:r w:rsidR="00091589" w:rsidRPr="00091589">
        <w:rPr>
          <w:sz w:val="28"/>
        </w:rPr>
        <w:t xml:space="preserve"> </w:t>
      </w:r>
      <w:r>
        <w:rPr>
          <w:sz w:val="28"/>
        </w:rPr>
        <w:t>обеспечения</w:t>
      </w:r>
      <w:r w:rsidR="00091589" w:rsidRPr="00091589">
        <w:rPr>
          <w:sz w:val="28"/>
        </w:rPr>
        <w:t xml:space="preserve"> </w:t>
      </w:r>
      <w:r>
        <w:rPr>
          <w:sz w:val="28"/>
        </w:rPr>
        <w:t>суверенных</w:t>
      </w:r>
      <w:r w:rsidR="00091589" w:rsidRPr="00091589">
        <w:rPr>
          <w:sz w:val="28"/>
        </w:rPr>
        <w:t xml:space="preserve"> </w:t>
      </w:r>
      <w:r>
        <w:rPr>
          <w:sz w:val="28"/>
        </w:rPr>
        <w:t>прав</w:t>
      </w:r>
      <w:r w:rsidR="00091589" w:rsidRPr="00091589">
        <w:rPr>
          <w:sz w:val="28"/>
        </w:rPr>
        <w:t xml:space="preserve"> </w:t>
      </w:r>
      <w:r>
        <w:rPr>
          <w:sz w:val="28"/>
        </w:rPr>
        <w:t>личности</w:t>
      </w:r>
      <w:r w:rsidR="00091589" w:rsidRPr="00091589">
        <w:rPr>
          <w:sz w:val="28"/>
        </w:rPr>
        <w:t xml:space="preserve"> </w:t>
      </w:r>
      <w:r>
        <w:rPr>
          <w:sz w:val="28"/>
        </w:rPr>
        <w:t>предполагает</w:t>
      </w:r>
      <w:r w:rsidR="00091589" w:rsidRPr="00091589">
        <w:rPr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z w:val="28"/>
        </w:rPr>
        <w:tab/>
      </w:r>
      <w:r>
        <w:rPr>
          <w:sz w:val="28"/>
        </w:rPr>
        <w:tab/>
        <w:t>личности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личностного</w:t>
      </w:r>
      <w:r>
        <w:rPr>
          <w:sz w:val="28"/>
        </w:rPr>
        <w:tab/>
      </w:r>
      <w:r>
        <w:rPr>
          <w:sz w:val="28"/>
        </w:rPr>
        <w:tab/>
        <w:t>развития</w:t>
      </w:r>
      <w:r>
        <w:rPr>
          <w:sz w:val="28"/>
        </w:rPr>
        <w:tab/>
        <w:t>педагога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процессе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социального</w:t>
      </w:r>
      <w:r>
        <w:rPr>
          <w:sz w:val="28"/>
        </w:rPr>
        <w:tab/>
        <w:t>развития,</w:t>
      </w:r>
      <w:r>
        <w:rPr>
          <w:sz w:val="28"/>
        </w:rPr>
        <w:tab/>
      </w:r>
      <w:r>
        <w:rPr>
          <w:sz w:val="28"/>
        </w:rPr>
        <w:tab/>
        <w:t>честность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открытость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5"/>
          <w:sz w:val="28"/>
        </w:rPr>
        <w:t xml:space="preserve"> </w:t>
      </w:r>
      <w:r>
        <w:rPr>
          <w:sz w:val="28"/>
        </w:rPr>
        <w:t>уважение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наставника;</w:t>
      </w:r>
    </w:p>
    <w:p w:rsidR="00D05221" w:rsidRDefault="000A77A7">
      <w:pPr>
        <w:pStyle w:val="a4"/>
        <w:numPr>
          <w:ilvl w:val="0"/>
          <w:numId w:val="8"/>
        </w:numPr>
        <w:tabs>
          <w:tab w:val="left" w:pos="1500"/>
          <w:tab w:val="left" w:pos="1501"/>
        </w:tabs>
        <w:ind w:right="730" w:firstLine="0"/>
        <w:rPr>
          <w:sz w:val="28"/>
        </w:rPr>
      </w:pPr>
      <w:r>
        <w:rPr>
          <w:w w:val="95"/>
          <w:sz w:val="28"/>
        </w:rPr>
        <w:t>принцип</w:t>
      </w:r>
      <w:r w:rsidR="00091589" w:rsidRPr="00091589">
        <w:rPr>
          <w:w w:val="95"/>
          <w:sz w:val="28"/>
        </w:rPr>
        <w:t xml:space="preserve"> </w:t>
      </w:r>
      <w:r>
        <w:rPr>
          <w:w w:val="95"/>
          <w:sz w:val="28"/>
        </w:rPr>
        <w:t>добровольности,</w:t>
      </w:r>
      <w:r w:rsidR="00091589" w:rsidRPr="00091589">
        <w:rPr>
          <w:w w:val="95"/>
          <w:sz w:val="28"/>
        </w:rPr>
        <w:t xml:space="preserve"> </w:t>
      </w:r>
      <w:r>
        <w:rPr>
          <w:w w:val="95"/>
          <w:sz w:val="28"/>
        </w:rPr>
        <w:t>свободы</w:t>
      </w:r>
      <w:r w:rsidR="00091589" w:rsidRPr="00091589">
        <w:rPr>
          <w:w w:val="95"/>
          <w:sz w:val="28"/>
        </w:rPr>
        <w:t xml:space="preserve"> </w:t>
      </w:r>
      <w:r>
        <w:rPr>
          <w:w w:val="95"/>
          <w:sz w:val="28"/>
        </w:rPr>
        <w:t>выбора,</w:t>
      </w:r>
      <w:r w:rsidR="00091589" w:rsidRPr="00091589">
        <w:rPr>
          <w:w w:val="95"/>
          <w:sz w:val="28"/>
        </w:rPr>
        <w:t xml:space="preserve"> </w:t>
      </w:r>
      <w:r>
        <w:rPr>
          <w:w w:val="95"/>
          <w:sz w:val="28"/>
        </w:rPr>
        <w:t>учета</w:t>
      </w:r>
      <w:r w:rsidR="00091589" w:rsidRPr="00091589">
        <w:rPr>
          <w:w w:val="95"/>
          <w:sz w:val="28"/>
        </w:rPr>
        <w:t xml:space="preserve"> </w:t>
      </w:r>
      <w:r>
        <w:rPr>
          <w:w w:val="95"/>
          <w:sz w:val="28"/>
        </w:rPr>
        <w:t>многофакторности</w:t>
      </w:r>
      <w:r w:rsidR="00091589" w:rsidRPr="00091589">
        <w:rPr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наставляемого;</w:t>
      </w:r>
    </w:p>
    <w:p w:rsidR="00D05221" w:rsidRDefault="000A77A7">
      <w:pPr>
        <w:pStyle w:val="a4"/>
        <w:numPr>
          <w:ilvl w:val="0"/>
          <w:numId w:val="8"/>
        </w:numPr>
        <w:tabs>
          <w:tab w:val="left" w:pos="1500"/>
          <w:tab w:val="left" w:pos="1501"/>
        </w:tabs>
        <w:ind w:right="16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аксиологичности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ценностям;</w:t>
      </w:r>
    </w:p>
    <w:p w:rsidR="00D05221" w:rsidRDefault="000A77A7">
      <w:pPr>
        <w:pStyle w:val="a4"/>
        <w:numPr>
          <w:ilvl w:val="0"/>
          <w:numId w:val="8"/>
        </w:numPr>
        <w:tabs>
          <w:tab w:val="left" w:pos="1500"/>
          <w:tab w:val="left" w:pos="1501"/>
        </w:tabs>
        <w:spacing w:before="1"/>
        <w:ind w:right="164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всех субъектов наставнической деятельности - куратора, 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стратегий 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D05221" w:rsidRDefault="000A77A7">
      <w:pPr>
        <w:pStyle w:val="a4"/>
        <w:numPr>
          <w:ilvl w:val="0"/>
          <w:numId w:val="8"/>
        </w:numPr>
        <w:tabs>
          <w:tab w:val="left" w:pos="1500"/>
          <w:tab w:val="left" w:pos="1501"/>
        </w:tabs>
        <w:ind w:right="16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индивидуальной траектории развития;</w:t>
      </w:r>
    </w:p>
    <w:p w:rsidR="00D05221" w:rsidRDefault="000A77A7">
      <w:pPr>
        <w:pStyle w:val="a4"/>
        <w:numPr>
          <w:ilvl w:val="0"/>
          <w:numId w:val="8"/>
        </w:numPr>
        <w:tabs>
          <w:tab w:val="left" w:pos="1500"/>
          <w:tab w:val="left" w:pos="1501"/>
        </w:tabs>
        <w:ind w:right="170" w:firstLine="0"/>
        <w:rPr>
          <w:sz w:val="28"/>
        </w:rPr>
      </w:pPr>
      <w:r>
        <w:rPr>
          <w:sz w:val="28"/>
        </w:rPr>
        <w:t>принцип равенства 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 и равный социальный статус педагога с соответствующей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прав, обязанностей, ответственности, независимо от ролевой позиции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D05221" w:rsidRDefault="000A77A7">
      <w:pPr>
        <w:pStyle w:val="a4"/>
        <w:numPr>
          <w:ilvl w:val="1"/>
          <w:numId w:val="7"/>
        </w:numPr>
        <w:tabs>
          <w:tab w:val="left" w:pos="887"/>
        </w:tabs>
        <w:spacing w:before="2"/>
        <w:ind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отсутствия.</w:t>
      </w:r>
    </w:p>
    <w:p w:rsidR="00D05221" w:rsidRDefault="00D05221">
      <w:pPr>
        <w:pStyle w:val="a3"/>
        <w:spacing w:before="2"/>
        <w:ind w:left="0"/>
        <w:jc w:val="left"/>
      </w:pPr>
    </w:p>
    <w:p w:rsidR="00D05221" w:rsidRDefault="000A77A7">
      <w:pPr>
        <w:pStyle w:val="1"/>
        <w:numPr>
          <w:ilvl w:val="2"/>
          <w:numId w:val="7"/>
        </w:numPr>
        <w:tabs>
          <w:tab w:val="left" w:pos="949"/>
        </w:tabs>
        <w:spacing w:before="1"/>
        <w:jc w:val="left"/>
      </w:pPr>
      <w:r>
        <w:t>Цель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наставничества</w:t>
      </w:r>
    </w:p>
    <w:p w:rsidR="00D05221" w:rsidRDefault="000A77A7">
      <w:pPr>
        <w:pStyle w:val="a4"/>
        <w:numPr>
          <w:ilvl w:val="1"/>
          <w:numId w:val="6"/>
        </w:numPr>
        <w:tabs>
          <w:tab w:val="left" w:pos="1774"/>
          <w:tab w:val="left" w:pos="1775"/>
        </w:tabs>
        <w:spacing w:before="225"/>
        <w:ind w:firstLine="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 непрерывному профессиональному росту и 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личностному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социальному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развитию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педагогических     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работников,</w:t>
      </w:r>
    </w:p>
    <w:p w:rsidR="00D05221" w:rsidRDefault="00D05221">
      <w:pPr>
        <w:jc w:val="both"/>
        <w:rPr>
          <w:sz w:val="28"/>
        </w:rPr>
        <w:sectPr w:rsidR="00D05221" w:rsidSect="00B65860">
          <w:headerReference w:type="default" r:id="rId8"/>
          <w:type w:val="continuous"/>
          <w:pgSz w:w="11910" w:h="16840"/>
          <w:pgMar w:top="980" w:right="400" w:bottom="280" w:left="1260" w:header="766" w:footer="0" w:gutter="0"/>
          <w:pgNumType w:start="2"/>
          <w:cols w:space="720"/>
        </w:sectPr>
      </w:pPr>
    </w:p>
    <w:p w:rsidR="00D05221" w:rsidRDefault="000A77A7">
      <w:pPr>
        <w:pStyle w:val="a3"/>
        <w:spacing w:before="139"/>
        <w:ind w:right="174"/>
      </w:pPr>
      <w:r>
        <w:lastRenderedPageBreak/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 профессии.</w:t>
      </w:r>
    </w:p>
    <w:p w:rsidR="00D05221" w:rsidRDefault="000A77A7">
      <w:pPr>
        <w:pStyle w:val="a4"/>
        <w:numPr>
          <w:ilvl w:val="1"/>
          <w:numId w:val="6"/>
        </w:numPr>
        <w:tabs>
          <w:tab w:val="left" w:pos="652"/>
        </w:tabs>
        <w:spacing w:line="321" w:lineRule="exact"/>
        <w:ind w:left="651" w:right="0" w:hanging="496"/>
        <w:rPr>
          <w:sz w:val="28"/>
        </w:rPr>
      </w:pPr>
      <w:r>
        <w:rPr>
          <w:sz w:val="28"/>
        </w:rPr>
        <w:t>Задачи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работников: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6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траектории;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3"/>
        <w:ind w:right="158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5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 w:rsidR="00EC4F68" w:rsidRPr="00EC4F68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уровнях;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3"/>
        <w:ind w:right="164" w:firstLine="0"/>
        <w:rPr>
          <w:sz w:val="28"/>
        </w:rPr>
      </w:pPr>
      <w:r>
        <w:rPr>
          <w:sz w:val="28"/>
        </w:rPr>
        <w:t>способствовать развитию профессиональных компетенций педагогов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реверсивных,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74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 w:rsidR="00EC4F68" w:rsidRPr="00EC4F68">
        <w:rPr>
          <w:sz w:val="28"/>
        </w:rPr>
        <w:t xml:space="preserve"> </w:t>
      </w:r>
      <w:r>
        <w:rPr>
          <w:sz w:val="28"/>
        </w:rPr>
        <w:t>кадров,</w:t>
      </w:r>
      <w:r w:rsidR="00EC4F68" w:rsidRPr="00EC4F68">
        <w:rPr>
          <w:sz w:val="28"/>
        </w:rPr>
        <w:t xml:space="preserve"> </w:t>
      </w:r>
      <w:r>
        <w:rPr>
          <w:sz w:val="28"/>
        </w:rPr>
        <w:t>в</w:t>
      </w:r>
      <w:r w:rsidR="00EC4F68" w:rsidRPr="00EC4F68">
        <w:rPr>
          <w:sz w:val="28"/>
        </w:rPr>
        <w:t xml:space="preserve"> </w:t>
      </w:r>
      <w:r>
        <w:rPr>
          <w:sz w:val="28"/>
        </w:rPr>
        <w:t>том</w:t>
      </w:r>
      <w:r w:rsidR="00EC4F68" w:rsidRPr="00EC4F68">
        <w:rPr>
          <w:sz w:val="28"/>
        </w:rPr>
        <w:t xml:space="preserve"> </w:t>
      </w:r>
      <w:r>
        <w:rPr>
          <w:sz w:val="28"/>
        </w:rPr>
        <w:t>числе</w:t>
      </w:r>
      <w:r w:rsidR="00EC4F68" w:rsidRPr="00EC4F68">
        <w:rPr>
          <w:sz w:val="28"/>
        </w:rPr>
        <w:t xml:space="preserve"> </w:t>
      </w:r>
      <w:r>
        <w:rPr>
          <w:sz w:val="28"/>
        </w:rPr>
        <w:t>молодых/начинающих</w:t>
      </w:r>
      <w:r w:rsidR="00EC4F68" w:rsidRPr="00EC4F68">
        <w:rPr>
          <w:sz w:val="28"/>
        </w:rPr>
        <w:t xml:space="preserve"> </w:t>
      </w:r>
      <w:r>
        <w:rPr>
          <w:sz w:val="28"/>
        </w:rPr>
        <w:t>педагогов;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ознакомление с традициями и укладом школьной жизни,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1"/>
        <w:ind w:right="178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осуществляется</w:t>
      </w:r>
      <w:r w:rsidR="00EC4F68" w:rsidRPr="00EC4F68">
        <w:rPr>
          <w:sz w:val="28"/>
        </w:rPr>
        <w:t xml:space="preserve"> </w:t>
      </w:r>
      <w:r>
        <w:rPr>
          <w:sz w:val="28"/>
        </w:rPr>
        <w:t>наставничество;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4" w:firstLine="0"/>
        <w:rPr>
          <w:sz w:val="28"/>
        </w:rPr>
      </w:pPr>
      <w:r>
        <w:rPr>
          <w:sz w:val="28"/>
        </w:rPr>
        <w:t>ускорять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которых осуществляется наставничество, развитие их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5" w:firstLine="0"/>
        <w:rPr>
          <w:sz w:val="28"/>
        </w:rPr>
      </w:pPr>
      <w:r>
        <w:rPr>
          <w:sz w:val="28"/>
        </w:rPr>
        <w:t>их способности содействовать в выработке навыков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профессионально-этическим принципам, а также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firstLine="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 с эффективными формами и методами индивидуальной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коллективе, направленными на развитие самостоятельно и 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</w:p>
    <w:p w:rsidR="00D05221" w:rsidRDefault="000A77A7">
      <w:pPr>
        <w:pStyle w:val="a4"/>
        <w:numPr>
          <w:ilvl w:val="1"/>
          <w:numId w:val="6"/>
        </w:numPr>
        <w:tabs>
          <w:tab w:val="left" w:pos="849"/>
        </w:tabs>
        <w:ind w:right="16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1"/>
          <w:sz w:val="28"/>
        </w:rPr>
        <w:t xml:space="preserve"> </w:t>
      </w:r>
      <w:r>
        <w:rPr>
          <w:sz w:val="28"/>
        </w:rPr>
        <w:t>(«педагог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26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образовательной</w:t>
      </w:r>
    </w:p>
    <w:p w:rsidR="00D05221" w:rsidRDefault="00D05221">
      <w:pPr>
        <w:jc w:val="both"/>
        <w:rPr>
          <w:sz w:val="28"/>
        </w:rPr>
        <w:sectPr w:rsidR="00D05221">
          <w:pgSz w:w="11910" w:h="16840"/>
          <w:pgMar w:top="980" w:right="400" w:bottom="280" w:left="1260" w:header="766" w:footer="0" w:gutter="0"/>
          <w:cols w:space="720"/>
        </w:sectPr>
      </w:pPr>
    </w:p>
    <w:p w:rsidR="00D05221" w:rsidRDefault="000A77A7">
      <w:pPr>
        <w:pStyle w:val="a3"/>
        <w:spacing w:before="139"/>
        <w:ind w:right="160"/>
      </w:pPr>
      <w:r>
        <w:lastRenderedPageBreak/>
        <w:t>организации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студент»,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4"/>
        </w:rPr>
        <w:t xml:space="preserve"> </w:t>
      </w:r>
      <w:r>
        <w:t>эффектов.</w:t>
      </w:r>
    </w:p>
    <w:p w:rsidR="00D05221" w:rsidRDefault="000A77A7">
      <w:pPr>
        <w:pStyle w:val="a3"/>
        <w:spacing w:before="3"/>
        <w:ind w:right="159"/>
      </w:pPr>
      <w:r>
        <w:rPr>
          <w:i/>
        </w:rPr>
        <w:t>Виртуальное</w:t>
      </w:r>
      <w:r>
        <w:rPr>
          <w:i/>
          <w:spacing w:val="1"/>
        </w:rPr>
        <w:t xml:space="preserve"> </w:t>
      </w:r>
      <w:r>
        <w:rPr>
          <w:i/>
        </w:rPr>
        <w:t>(дистанционное)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дистанционного обучения, социальные сети и онлайн </w:t>
      </w:r>
      <w:r>
        <w:rPr>
          <w:i/>
        </w:rPr>
        <w:t xml:space="preserve">– </w:t>
      </w:r>
      <w:r>
        <w:t>сообщества, тематические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наставничество доступным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широкого круга</w:t>
      </w:r>
      <w:r>
        <w:rPr>
          <w:spacing w:val="2"/>
        </w:rPr>
        <w:t xml:space="preserve"> </w:t>
      </w:r>
      <w:r>
        <w:t>лиц.</w:t>
      </w:r>
    </w:p>
    <w:p w:rsidR="00D05221" w:rsidRDefault="000A77A7">
      <w:pPr>
        <w:pStyle w:val="a3"/>
        <w:spacing w:before="2"/>
        <w:ind w:right="162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группе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человек).</w:t>
      </w:r>
    </w:p>
    <w:p w:rsidR="00D05221" w:rsidRDefault="000A77A7">
      <w:pPr>
        <w:pStyle w:val="a3"/>
        <w:ind w:right="164"/>
      </w:pPr>
      <w:r>
        <w:rPr>
          <w:i/>
        </w:rPr>
        <w:t xml:space="preserve">Краткосрочное целеполагающее наставничество — </w:t>
      </w:r>
      <w:r>
        <w:t>наставник и 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 должен приложить определенные усилия, чтобы проявить себя в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 достичь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целей.</w:t>
      </w:r>
    </w:p>
    <w:p w:rsidR="00D05221" w:rsidRDefault="000A77A7">
      <w:pPr>
        <w:pStyle w:val="a3"/>
        <w:ind w:right="161"/>
      </w:pPr>
      <w:r>
        <w:rPr>
          <w:i/>
        </w:rPr>
        <w:t>Реверсивное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 опытного работника по вопросам новых тенденций, технологий, 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и организации</w:t>
      </w:r>
      <w:r>
        <w:rPr>
          <w:spacing w:val="4"/>
        </w:rPr>
        <w:t xml:space="preserve"> </w:t>
      </w:r>
      <w:r>
        <w:t>учебно-воспитательного процесса.</w:t>
      </w:r>
    </w:p>
    <w:p w:rsidR="00D05221" w:rsidRDefault="000A77A7">
      <w:pPr>
        <w:pStyle w:val="a3"/>
        <w:spacing w:before="1"/>
        <w:ind w:right="165"/>
      </w:pPr>
      <w:r>
        <w:rPr>
          <w:i/>
        </w:rPr>
        <w:t xml:space="preserve">Ситуационное наставничество – </w:t>
      </w:r>
      <w:r>
        <w:t>наставник оказывает помощь или консультацию</w:t>
      </w:r>
      <w:r>
        <w:rPr>
          <w:spacing w:val="-67"/>
        </w:rPr>
        <w:t xml:space="preserve"> </w:t>
      </w:r>
      <w:r>
        <w:t>всякий раз, когда наставляемый нуждается в них. Как правило, роль наставника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ситуацию,</w:t>
      </w:r>
      <w:r>
        <w:rPr>
          <w:spacing w:val="3"/>
        </w:rPr>
        <w:t xml:space="preserve"> </w:t>
      </w:r>
      <w:r>
        <w:t>значимую для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подопечного.</w:t>
      </w:r>
    </w:p>
    <w:p w:rsidR="00D05221" w:rsidRDefault="000A77A7">
      <w:pPr>
        <w:pStyle w:val="a3"/>
        <w:tabs>
          <w:tab w:val="left" w:pos="2771"/>
          <w:tab w:val="left" w:pos="3654"/>
          <w:tab w:val="left" w:pos="5942"/>
          <w:tab w:val="left" w:pos="7371"/>
          <w:tab w:val="left" w:pos="9243"/>
        </w:tabs>
        <w:ind w:right="155"/>
      </w:pPr>
      <w:r>
        <w:rPr>
          <w:i/>
        </w:rPr>
        <w:t>Скоростное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  <w:t>уровня</w:t>
      </w:r>
      <w:r>
        <w:rPr>
          <w:spacing w:val="-68"/>
        </w:rPr>
        <w:t xml:space="preserve"> </w:t>
      </w:r>
      <w:r>
        <w:t>(профессионалом/компетентным лицом) с целью построения взаимоотношений с</w:t>
      </w:r>
      <w:r>
        <w:rPr>
          <w:spacing w:val="1"/>
        </w:rPr>
        <w:t xml:space="preserve"> </w:t>
      </w:r>
      <w:r>
        <w:t>другими работниками, объединенными общими проблемами</w:t>
      </w:r>
      <w:r>
        <w:rPr>
          <w:spacing w:val="1"/>
        </w:rPr>
        <w:t xml:space="preserve"> </w:t>
      </w:r>
      <w:r>
        <w:t>и интересами или</w:t>
      </w:r>
      <w:r>
        <w:rPr>
          <w:spacing w:val="1"/>
        </w:rPr>
        <w:t xml:space="preserve"> </w:t>
      </w:r>
      <w:r>
        <w:t>обменом опытом.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 xml:space="preserve">опытом, а также наладить отношения «наставник </w:t>
      </w:r>
      <w:r>
        <w:rPr>
          <w:i/>
        </w:rPr>
        <w:t xml:space="preserve">– </w:t>
      </w:r>
      <w:r>
        <w:t xml:space="preserve">наставляемый» («равный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равному»).</w:t>
      </w:r>
    </w:p>
    <w:p w:rsidR="00D05221" w:rsidRDefault="000A77A7">
      <w:pPr>
        <w:pStyle w:val="a3"/>
        <w:spacing w:before="2"/>
        <w:ind w:right="164"/>
      </w:pPr>
      <w:r>
        <w:rPr>
          <w:i/>
        </w:rPr>
        <w:t>Традиционная</w:t>
      </w:r>
      <w:r>
        <w:rPr>
          <w:i/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i/>
        </w:rPr>
        <w:t>(«один-на-один»)</w:t>
      </w:r>
      <w:r>
        <w:rPr>
          <w:i/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proofErr w:type="spellStart"/>
      <w:r>
        <w:t>втечение</w:t>
      </w:r>
      <w:proofErr w:type="spellEnd"/>
      <w:r>
        <w:rPr>
          <w:spacing w:val="1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 и</w:t>
      </w:r>
      <w:r>
        <w:rPr>
          <w:spacing w:val="1"/>
        </w:rPr>
        <w:t xml:space="preserve"> </w:t>
      </w:r>
      <w:r>
        <w:t>др.</w:t>
      </w:r>
    </w:p>
    <w:p w:rsidR="00D05221" w:rsidRDefault="00D05221">
      <w:pPr>
        <w:sectPr w:rsidR="00D05221">
          <w:pgSz w:w="11910" w:h="16840"/>
          <w:pgMar w:top="980" w:right="400" w:bottom="280" w:left="1260" w:header="766" w:footer="0" w:gutter="0"/>
          <w:cols w:space="720"/>
        </w:sectPr>
      </w:pPr>
    </w:p>
    <w:p w:rsidR="00D05221" w:rsidRDefault="000A77A7">
      <w:pPr>
        <w:spacing w:before="139"/>
        <w:ind w:left="156" w:right="160"/>
        <w:jc w:val="both"/>
        <w:rPr>
          <w:sz w:val="28"/>
        </w:rPr>
      </w:pPr>
      <w:r>
        <w:rPr>
          <w:i/>
          <w:sz w:val="28"/>
        </w:rPr>
        <w:lastRenderedPageBreak/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«учитель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учитель»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через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пары</w:t>
      </w:r>
    </w:p>
    <w:p w:rsidR="00D05221" w:rsidRDefault="000A77A7">
      <w:pPr>
        <w:pStyle w:val="a3"/>
        <w:ind w:right="172"/>
      </w:pPr>
      <w:r>
        <w:t>«учитель - профессионал</w:t>
      </w:r>
      <w:r>
        <w:rPr>
          <w:spacing w:val="70"/>
        </w:rPr>
        <w:t xml:space="preserve"> </w:t>
      </w:r>
      <w:r>
        <w:t>- учитель, вовлеченный в различные формы поддержки</w:t>
      </w:r>
      <w:r>
        <w:rPr>
          <w:spacing w:val="1"/>
        </w:rPr>
        <w:t xml:space="preserve"> </w:t>
      </w:r>
      <w:r>
        <w:t>и сопровождения».</w:t>
      </w:r>
    </w:p>
    <w:p w:rsidR="00D05221" w:rsidRDefault="000A77A7">
      <w:pPr>
        <w:pStyle w:val="a3"/>
        <w:spacing w:before="4"/>
        <w:ind w:right="162"/>
      </w:pPr>
      <w:r>
        <w:rPr>
          <w:i/>
        </w:rPr>
        <w:t>Форма наставничества «руководитель образовательной организации – учитель»</w:t>
      </w:r>
      <w:r>
        <w:rPr>
          <w:i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достижение желаемых результатов руководителем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педагогических, кадровых, методических, психолого-педагогических условий и</w:t>
      </w:r>
      <w:r>
        <w:rPr>
          <w:spacing w:val="1"/>
        </w:rPr>
        <w:t xml:space="preserve"> </w:t>
      </w:r>
      <w:r>
        <w:t>ресурсов.</w:t>
      </w:r>
    </w:p>
    <w:p w:rsidR="00D05221" w:rsidRDefault="00D05221">
      <w:pPr>
        <w:pStyle w:val="a3"/>
        <w:spacing w:before="2"/>
        <w:ind w:left="0"/>
        <w:jc w:val="left"/>
      </w:pPr>
    </w:p>
    <w:p w:rsidR="00D05221" w:rsidRDefault="000A77A7">
      <w:pPr>
        <w:pStyle w:val="1"/>
        <w:numPr>
          <w:ilvl w:val="2"/>
          <w:numId w:val="7"/>
        </w:numPr>
        <w:tabs>
          <w:tab w:val="left" w:pos="2587"/>
        </w:tabs>
        <w:ind w:left="2586"/>
        <w:jc w:val="left"/>
      </w:pPr>
      <w:r>
        <w:t>Организация</w:t>
      </w:r>
      <w:r>
        <w:rPr>
          <w:spacing w:val="-13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наставничества</w:t>
      </w:r>
    </w:p>
    <w:p w:rsidR="00D05221" w:rsidRDefault="000A77A7">
      <w:pPr>
        <w:pStyle w:val="a4"/>
        <w:numPr>
          <w:ilvl w:val="1"/>
          <w:numId w:val="4"/>
        </w:numPr>
        <w:tabs>
          <w:tab w:val="left" w:pos="901"/>
        </w:tabs>
        <w:spacing w:before="226"/>
        <w:ind w:right="175" w:firstLine="0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организации».</w:t>
      </w:r>
    </w:p>
    <w:p w:rsidR="00D05221" w:rsidRDefault="000A77A7">
      <w:pPr>
        <w:pStyle w:val="a4"/>
        <w:numPr>
          <w:ilvl w:val="1"/>
          <w:numId w:val="4"/>
        </w:numPr>
        <w:tabs>
          <w:tab w:val="left" w:pos="791"/>
        </w:tabs>
        <w:spacing w:line="242" w:lineRule="auto"/>
        <w:ind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D05221" w:rsidRDefault="000A77A7">
      <w:pPr>
        <w:pStyle w:val="a4"/>
        <w:numPr>
          <w:ilvl w:val="1"/>
          <w:numId w:val="4"/>
        </w:numPr>
        <w:tabs>
          <w:tab w:val="left" w:pos="623"/>
        </w:tabs>
        <w:spacing w:line="320" w:lineRule="exact"/>
        <w:ind w:left="622" w:right="0" w:hanging="467"/>
        <w:rPr>
          <w:sz w:val="28"/>
        </w:rPr>
      </w:pPr>
      <w:r>
        <w:rPr>
          <w:w w:val="90"/>
          <w:sz w:val="28"/>
        </w:rPr>
        <w:t>Руководитель</w:t>
      </w:r>
      <w:r>
        <w:rPr>
          <w:spacing w:val="67"/>
          <w:sz w:val="28"/>
        </w:rPr>
        <w:t xml:space="preserve"> </w:t>
      </w:r>
      <w:r>
        <w:rPr>
          <w:w w:val="90"/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w w:val="90"/>
          <w:sz w:val="28"/>
        </w:rPr>
        <w:t>организации: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3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образовательной 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75" w:firstLine="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59" w:firstLine="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firstLine="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firstLine="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приказ(ы)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59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868"/>
        </w:tabs>
        <w:ind w:right="169" w:firstLine="0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проблемам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59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 педагогических работников, 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D05221" w:rsidRDefault="000A77A7">
      <w:pPr>
        <w:pStyle w:val="a4"/>
        <w:numPr>
          <w:ilvl w:val="1"/>
          <w:numId w:val="4"/>
        </w:numPr>
        <w:tabs>
          <w:tab w:val="left" w:pos="868"/>
        </w:tabs>
        <w:spacing w:before="1" w:line="322" w:lineRule="exact"/>
        <w:ind w:left="867" w:right="0" w:hanging="712"/>
        <w:rPr>
          <w:sz w:val="28"/>
        </w:rPr>
      </w:pPr>
      <w:r>
        <w:rPr>
          <w:sz w:val="28"/>
        </w:rPr>
        <w:t>Куратор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наставничества: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7" w:firstLine="0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 руководителя;</w:t>
      </w:r>
    </w:p>
    <w:p w:rsidR="00D05221" w:rsidRDefault="00D05221">
      <w:pPr>
        <w:jc w:val="both"/>
        <w:rPr>
          <w:sz w:val="28"/>
        </w:rPr>
        <w:sectPr w:rsidR="00D05221">
          <w:pgSz w:w="11910" w:h="16840"/>
          <w:pgMar w:top="980" w:right="400" w:bottom="280" w:left="1260" w:header="766" w:footer="0" w:gutter="0"/>
          <w:cols w:space="720"/>
        </w:sectPr>
      </w:pP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139"/>
        <w:ind w:right="165" w:firstLine="0"/>
        <w:rPr>
          <w:sz w:val="28"/>
        </w:rPr>
      </w:pPr>
      <w:r>
        <w:rPr>
          <w:sz w:val="28"/>
        </w:rPr>
        <w:lastRenderedPageBreak/>
        <w:t>своевременно</w:t>
      </w:r>
      <w:r>
        <w:rPr>
          <w:spacing w:val="21"/>
          <w:sz w:val="28"/>
        </w:rPr>
        <w:t xml:space="preserve"> </w:t>
      </w:r>
      <w:r>
        <w:rPr>
          <w:sz w:val="28"/>
        </w:rPr>
        <w:t>(не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раза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год)</w:t>
      </w:r>
      <w:r>
        <w:rPr>
          <w:spacing w:val="19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 в наставническую деятельность в качестве наставляемых; 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868"/>
        </w:tabs>
        <w:spacing w:before="4"/>
        <w:ind w:right="163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создания);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6" w:firstLine="0"/>
        <w:rPr>
          <w:sz w:val="28"/>
        </w:rPr>
      </w:pPr>
      <w:r>
        <w:rPr>
          <w:sz w:val="28"/>
        </w:rPr>
        <w:t>разрабатывает план мероприятий («дорожную карту»)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868"/>
        </w:tabs>
        <w:ind w:right="163" w:firstLine="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-67"/>
          <w:sz w:val="28"/>
        </w:rPr>
        <w:t xml:space="preserve"> </w:t>
      </w:r>
      <w:r>
        <w:rPr>
          <w:sz w:val="28"/>
        </w:rPr>
        <w:t>(персонифицированный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 формате с использованием ресурсов Интернета - официального 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3" w:firstLine="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9"/>
          <w:sz w:val="28"/>
        </w:rPr>
        <w:t xml:space="preserve"> </w:t>
      </w:r>
      <w:r>
        <w:rPr>
          <w:sz w:val="28"/>
        </w:rPr>
        <w:t>администратором;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1"/>
        <w:ind w:right="166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 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8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наставников, 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firstLine="0"/>
        <w:rPr>
          <w:sz w:val="28"/>
        </w:rPr>
      </w:pP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наставничества;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5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5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педагогических работников, формирует итоговый 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 о реализации системы наставничества, реализации 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8" w:firstLine="0"/>
        <w:rPr>
          <w:sz w:val="28"/>
        </w:rPr>
      </w:pP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формах 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D05221" w:rsidRDefault="00D05221">
      <w:pPr>
        <w:pStyle w:val="a3"/>
        <w:spacing w:before="3"/>
        <w:ind w:left="0"/>
        <w:jc w:val="left"/>
      </w:pPr>
    </w:p>
    <w:p w:rsidR="00D05221" w:rsidRDefault="000A77A7">
      <w:pPr>
        <w:pStyle w:val="1"/>
        <w:numPr>
          <w:ilvl w:val="2"/>
          <w:numId w:val="7"/>
        </w:numPr>
        <w:tabs>
          <w:tab w:val="left" w:pos="1866"/>
          <w:tab w:val="left" w:pos="1867"/>
        </w:tabs>
        <w:spacing w:before="1"/>
        <w:ind w:left="3930" w:right="1161" w:hanging="2776"/>
        <w:jc w:val="left"/>
      </w:pPr>
      <w:r>
        <w:t>Методическое</w:t>
      </w:r>
      <w:r>
        <w:rPr>
          <w:spacing w:val="-9"/>
        </w:rPr>
        <w:t xml:space="preserve"> </w:t>
      </w:r>
      <w:r>
        <w:t>объединение</w:t>
      </w:r>
      <w:r>
        <w:rPr>
          <w:spacing w:val="-12"/>
        </w:rPr>
        <w:t xml:space="preserve"> </w:t>
      </w:r>
      <w:r>
        <w:t>наставников/комиссия/совет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наличии):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225"/>
        <w:ind w:right="161" w:firstLine="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7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и информационно - методического сопровождения в сфере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4"/>
        <w:ind w:right="165" w:firstLine="0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пары</w:t>
      </w:r>
      <w:r>
        <w:rPr>
          <w:spacing w:val="39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3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вопросам</w:t>
      </w:r>
    </w:p>
    <w:p w:rsidR="00D05221" w:rsidRDefault="00D05221">
      <w:pPr>
        <w:jc w:val="both"/>
        <w:rPr>
          <w:sz w:val="28"/>
        </w:rPr>
        <w:sectPr w:rsidR="00D05221">
          <w:pgSz w:w="11910" w:h="16840"/>
          <w:pgMar w:top="980" w:right="400" w:bottom="280" w:left="1260" w:header="766" w:footer="0" w:gutter="0"/>
          <w:cols w:space="720"/>
        </w:sectPr>
      </w:pPr>
    </w:p>
    <w:p w:rsidR="00D05221" w:rsidRDefault="000A77A7">
      <w:pPr>
        <w:pStyle w:val="a3"/>
        <w:spacing w:before="139"/>
        <w:ind w:right="163"/>
      </w:pPr>
      <w:r>
        <w:lastRenderedPageBreak/>
        <w:t>(предметное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 сопровождение наставляемых</w:t>
      </w:r>
      <w:r>
        <w:rPr>
          <w:spacing w:val="-4"/>
        </w:rPr>
        <w:t xml:space="preserve"> </w:t>
      </w:r>
      <w:r>
        <w:t>и наставников</w:t>
      </w:r>
      <w:r>
        <w:rPr>
          <w:spacing w:val="-2"/>
        </w:rPr>
        <w:t xml:space="preserve"> </w:t>
      </w:r>
      <w:r>
        <w:t>и т.п.);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line="242" w:lineRule="auto"/>
        <w:ind w:right="168" w:firstLine="0"/>
        <w:rPr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77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5" w:firstLine="0"/>
        <w:rPr>
          <w:sz w:val="28"/>
        </w:rPr>
      </w:pPr>
      <w:r>
        <w:rPr>
          <w:sz w:val="28"/>
        </w:rPr>
        <w:t>осуществляет подготовку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2"/>
          <w:sz w:val="28"/>
        </w:rPr>
        <w:t xml:space="preserve"> </w:t>
      </w:r>
      <w:r>
        <w:rPr>
          <w:sz w:val="28"/>
        </w:rPr>
        <w:t>научно-практическим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2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1" w:firstLine="0"/>
        <w:rPr>
          <w:sz w:val="28"/>
        </w:rPr>
      </w:pPr>
      <w:r>
        <w:rPr>
          <w:sz w:val="28"/>
        </w:rPr>
        <w:t>осуществляет организационно - педагогическое, 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firstLine="0"/>
        <w:rPr>
          <w:sz w:val="28"/>
        </w:rPr>
      </w:pPr>
      <w:r>
        <w:rPr>
          <w:sz w:val="28"/>
        </w:rPr>
        <w:t>участвует в мониторинге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line="242" w:lineRule="auto"/>
        <w:ind w:right="169" w:firstLine="0"/>
        <w:rPr>
          <w:sz w:val="28"/>
        </w:rPr>
      </w:pPr>
      <w:r>
        <w:rPr>
          <w:sz w:val="28"/>
        </w:rPr>
        <w:t>является открытой площадкой для осуществления консультационных,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 функций медиации;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59" w:firstLine="0"/>
        <w:rPr>
          <w:sz w:val="28"/>
        </w:rPr>
      </w:pPr>
      <w:r>
        <w:rPr>
          <w:sz w:val="28"/>
        </w:rPr>
        <w:t>совместно с руководителем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наставников;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5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 сайта) образовательной организации и социальных сетях (совместно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D05221" w:rsidRDefault="00D05221">
      <w:pPr>
        <w:pStyle w:val="a3"/>
        <w:spacing w:before="2"/>
        <w:ind w:left="0"/>
        <w:jc w:val="left"/>
        <w:rPr>
          <w:sz w:val="27"/>
        </w:rPr>
      </w:pPr>
    </w:p>
    <w:p w:rsidR="00D05221" w:rsidRDefault="000A77A7">
      <w:pPr>
        <w:pStyle w:val="1"/>
        <w:numPr>
          <w:ilvl w:val="2"/>
          <w:numId w:val="7"/>
        </w:numPr>
        <w:tabs>
          <w:tab w:val="left" w:pos="3676"/>
          <w:tab w:val="left" w:pos="3677"/>
        </w:tabs>
        <w:ind w:left="3676" w:hanging="1326"/>
        <w:jc w:val="left"/>
      </w:pP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наставника</w:t>
      </w:r>
    </w:p>
    <w:p w:rsidR="00D05221" w:rsidRDefault="00D05221">
      <w:pPr>
        <w:pStyle w:val="a3"/>
        <w:spacing w:before="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15"/>
        <w:gridCol w:w="2389"/>
        <w:gridCol w:w="693"/>
        <w:gridCol w:w="1522"/>
        <w:gridCol w:w="1436"/>
        <w:gridCol w:w="2258"/>
        <w:gridCol w:w="1108"/>
      </w:tblGrid>
      <w:tr w:rsidR="00D05221">
        <w:trPr>
          <w:trHeight w:val="315"/>
        </w:trPr>
        <w:tc>
          <w:tcPr>
            <w:tcW w:w="615" w:type="dxa"/>
          </w:tcPr>
          <w:p w:rsidR="00D05221" w:rsidRDefault="000A77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2389" w:type="dxa"/>
          </w:tcPr>
          <w:p w:rsidR="00D05221" w:rsidRDefault="000A77A7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наставника:</w:t>
            </w:r>
          </w:p>
        </w:tc>
        <w:tc>
          <w:tcPr>
            <w:tcW w:w="7017" w:type="dxa"/>
            <w:gridSpan w:val="5"/>
          </w:tcPr>
          <w:p w:rsidR="00D05221" w:rsidRDefault="00D05221">
            <w:pPr>
              <w:pStyle w:val="TableParagraph"/>
              <w:spacing w:line="240" w:lineRule="auto"/>
              <w:ind w:left="0"/>
            </w:pPr>
          </w:p>
        </w:tc>
      </w:tr>
      <w:tr w:rsidR="00D05221">
        <w:trPr>
          <w:trHeight w:val="315"/>
        </w:trPr>
        <w:tc>
          <w:tcPr>
            <w:tcW w:w="615" w:type="dxa"/>
          </w:tcPr>
          <w:p w:rsidR="00D05221" w:rsidRDefault="000A77A7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2389" w:type="dxa"/>
          </w:tcPr>
          <w:p w:rsidR="00D05221" w:rsidRDefault="000A77A7">
            <w:pPr>
              <w:pStyle w:val="TableParagraph"/>
              <w:ind w:left="640"/>
              <w:rPr>
                <w:sz w:val="28"/>
              </w:rPr>
            </w:pPr>
            <w:r>
              <w:rPr>
                <w:sz w:val="28"/>
              </w:rPr>
              <w:t>привлекать</w:t>
            </w:r>
          </w:p>
        </w:tc>
        <w:tc>
          <w:tcPr>
            <w:tcW w:w="693" w:type="dxa"/>
          </w:tcPr>
          <w:p w:rsidR="00D05221" w:rsidRDefault="000A77A7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1522" w:type="dxa"/>
          </w:tcPr>
          <w:p w:rsidR="00D05221" w:rsidRDefault="000A77A7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оказания</w:t>
            </w:r>
          </w:p>
        </w:tc>
        <w:tc>
          <w:tcPr>
            <w:tcW w:w="1436" w:type="dxa"/>
          </w:tcPr>
          <w:p w:rsidR="00D05221" w:rsidRDefault="000A77A7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помощи</w:t>
            </w:r>
          </w:p>
        </w:tc>
        <w:tc>
          <w:tcPr>
            <w:tcW w:w="2258" w:type="dxa"/>
          </w:tcPr>
          <w:p w:rsidR="00D05221" w:rsidRDefault="000A77A7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наставляемому</w:t>
            </w:r>
          </w:p>
        </w:tc>
        <w:tc>
          <w:tcPr>
            <w:tcW w:w="1108" w:type="dxa"/>
          </w:tcPr>
          <w:p w:rsidR="00D05221" w:rsidRDefault="000A77A7">
            <w:pPr>
              <w:pStyle w:val="TableParagraph"/>
              <w:ind w:left="231"/>
              <w:rPr>
                <w:sz w:val="28"/>
              </w:rPr>
            </w:pPr>
            <w:r>
              <w:rPr>
                <w:sz w:val="28"/>
              </w:rPr>
              <w:t>других</w:t>
            </w:r>
          </w:p>
        </w:tc>
      </w:tr>
    </w:tbl>
    <w:p w:rsidR="00D05221" w:rsidRDefault="000A77A7">
      <w:pPr>
        <w:pStyle w:val="a3"/>
      </w:pP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согласия;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4"/>
        <w:ind w:firstLine="0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наставничество;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6" w:firstLine="0"/>
        <w:rPr>
          <w:sz w:val="28"/>
        </w:rPr>
      </w:pPr>
      <w:r>
        <w:rPr>
          <w:sz w:val="28"/>
        </w:rPr>
        <w:t>обращаться с заявлением к куратору и руководителю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 просьбой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 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 наставника;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5" w:firstLine="0"/>
        <w:rPr>
          <w:sz w:val="28"/>
        </w:rPr>
      </w:pPr>
      <w:r>
        <w:rPr>
          <w:sz w:val="28"/>
        </w:rPr>
        <w:t>осуществлять мониторинг деятельности наставляемого в форме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заданий.</w:t>
      </w:r>
    </w:p>
    <w:p w:rsidR="00D05221" w:rsidRDefault="000A77A7">
      <w:pPr>
        <w:pStyle w:val="a3"/>
        <w:tabs>
          <w:tab w:val="left" w:pos="1692"/>
        </w:tabs>
        <w:spacing w:line="321" w:lineRule="exact"/>
      </w:pPr>
      <w:r>
        <w:t>5.2.</w:t>
      </w:r>
      <w:r>
        <w:tab/>
        <w:t>Обязанности</w:t>
      </w:r>
      <w:r w:rsidR="00EC4F68">
        <w:rPr>
          <w:lang w:val="en-US"/>
        </w:rPr>
        <w:t xml:space="preserve"> </w:t>
      </w:r>
      <w:r>
        <w:t>наставника: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6" w:firstLine="0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868"/>
        </w:tabs>
        <w:ind w:firstLine="0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методический (педагогический)</w:t>
      </w:r>
      <w:r>
        <w:rPr>
          <w:spacing w:val="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D05221" w:rsidRDefault="00D05221">
      <w:pPr>
        <w:jc w:val="both"/>
        <w:rPr>
          <w:sz w:val="28"/>
        </w:rPr>
        <w:sectPr w:rsidR="00D05221">
          <w:pgSz w:w="11910" w:h="16840"/>
          <w:pgMar w:top="980" w:right="400" w:bottom="280" w:left="1260" w:header="766" w:footer="0" w:gutter="0"/>
          <w:cols w:space="720"/>
        </w:sectPr>
      </w:pP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139"/>
        <w:ind w:right="159" w:firstLine="0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 жизнь коллектива, содействовать расширению общекультурного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и наличном</w:t>
      </w:r>
      <w:r>
        <w:rPr>
          <w:spacing w:val="3"/>
          <w:sz w:val="28"/>
        </w:rPr>
        <w:t xml:space="preserve"> </w:t>
      </w:r>
      <w:r>
        <w:rPr>
          <w:sz w:val="28"/>
        </w:rPr>
        <w:t>примере;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line="244" w:lineRule="auto"/>
        <w:ind w:right="176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4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3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5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 мер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3" w:firstLine="0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и федеральных конкурсах, оказывать всестороннюю поддержку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D05221" w:rsidRDefault="000A77A7">
      <w:pPr>
        <w:pStyle w:val="1"/>
        <w:numPr>
          <w:ilvl w:val="2"/>
          <w:numId w:val="7"/>
        </w:numPr>
        <w:tabs>
          <w:tab w:val="left" w:pos="3479"/>
          <w:tab w:val="left" w:pos="3480"/>
        </w:tabs>
        <w:ind w:left="3479" w:hanging="1326"/>
        <w:jc w:val="both"/>
      </w:pP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наставляемого</w:t>
      </w:r>
    </w:p>
    <w:p w:rsidR="00D05221" w:rsidRDefault="000A77A7">
      <w:pPr>
        <w:pStyle w:val="a3"/>
        <w:tabs>
          <w:tab w:val="left" w:pos="1692"/>
        </w:tabs>
        <w:spacing w:before="218" w:line="322" w:lineRule="exact"/>
      </w:pPr>
      <w:r>
        <w:t>6.1.</w:t>
      </w:r>
      <w:r>
        <w:tab/>
        <w:t>Права</w:t>
      </w:r>
      <w:r w:rsidR="00EC4F68">
        <w:rPr>
          <w:lang w:val="en-US"/>
        </w:rPr>
        <w:t xml:space="preserve"> </w:t>
      </w:r>
      <w:r>
        <w:t>наставляемого: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left="1361" w:right="0"/>
        <w:rPr>
          <w:sz w:val="28"/>
        </w:rPr>
      </w:pPr>
      <w:r>
        <w:rPr>
          <w:sz w:val="28"/>
        </w:rPr>
        <w:t>систематически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4"/>
        <w:ind w:right="166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58" w:firstLine="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деятельностью;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5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6" w:firstLine="0"/>
        <w:rPr>
          <w:sz w:val="28"/>
        </w:rPr>
      </w:pPr>
      <w:r>
        <w:rPr>
          <w:sz w:val="28"/>
        </w:rPr>
        <w:t>обращаться к куратору и руководителю образовательной 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наставника.</w:t>
      </w:r>
    </w:p>
    <w:p w:rsidR="00D05221" w:rsidRDefault="00D05221">
      <w:pPr>
        <w:pStyle w:val="a3"/>
        <w:spacing w:before="2"/>
        <w:ind w:left="0"/>
        <w:jc w:val="left"/>
      </w:pPr>
    </w:p>
    <w:p w:rsidR="00D05221" w:rsidRDefault="000A77A7">
      <w:pPr>
        <w:pStyle w:val="1"/>
        <w:numPr>
          <w:ilvl w:val="2"/>
          <w:numId w:val="7"/>
        </w:numPr>
        <w:tabs>
          <w:tab w:val="left" w:pos="4050"/>
          <w:tab w:val="left" w:pos="4051"/>
        </w:tabs>
        <w:ind w:left="4050" w:hanging="1537"/>
        <w:jc w:val="left"/>
      </w:pPr>
      <w:r>
        <w:t>Обязанности</w:t>
      </w:r>
      <w:r>
        <w:rPr>
          <w:spacing w:val="-18"/>
        </w:rPr>
        <w:t xml:space="preserve"> </w:t>
      </w:r>
      <w:r>
        <w:t>наставляемого: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226"/>
        <w:ind w:right="164" w:firstLine="0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3"/>
        <w:ind w:right="166" w:firstLine="0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сроки;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868"/>
        </w:tabs>
        <w:ind w:right="167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9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4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4" w:firstLine="0"/>
        <w:rPr>
          <w:sz w:val="28"/>
        </w:rPr>
      </w:pPr>
      <w:r>
        <w:rPr>
          <w:sz w:val="28"/>
        </w:rPr>
        <w:t>совершенствовать профессиональные навыки, практические приемы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обязанностей;</w:t>
      </w:r>
    </w:p>
    <w:p w:rsidR="00D05221" w:rsidRDefault="00D05221">
      <w:pPr>
        <w:jc w:val="both"/>
        <w:rPr>
          <w:sz w:val="28"/>
        </w:rPr>
        <w:sectPr w:rsidR="00D05221">
          <w:pgSz w:w="11910" w:h="16840"/>
          <w:pgMar w:top="980" w:right="400" w:bottom="280" w:left="1260" w:header="766" w:footer="0" w:gutter="0"/>
          <w:cols w:space="720"/>
        </w:sectPr>
      </w:pP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139"/>
        <w:ind w:right="166" w:firstLine="0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  <w:tab w:val="left" w:pos="2792"/>
          <w:tab w:val="left" w:pos="5894"/>
          <w:tab w:val="left" w:pos="8257"/>
          <w:tab w:val="left" w:pos="8636"/>
          <w:tab w:val="left" w:pos="9947"/>
        </w:tabs>
        <w:ind w:firstLine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дисциплинированность,</w:t>
      </w:r>
      <w:r>
        <w:rPr>
          <w:sz w:val="28"/>
        </w:rPr>
        <w:tab/>
        <w:t>организованность</w:t>
      </w:r>
      <w:r>
        <w:rPr>
          <w:sz w:val="28"/>
        </w:rPr>
        <w:tab/>
        <w:t>и</w:t>
      </w:r>
      <w:r>
        <w:rPr>
          <w:sz w:val="28"/>
        </w:rPr>
        <w:tab/>
        <w:t>культуру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учебе;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spacing w:before="4"/>
        <w:ind w:right="163" w:firstLine="0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4"/>
          <w:sz w:val="28"/>
        </w:rPr>
        <w:t xml:space="preserve"> </w:t>
      </w:r>
      <w:r>
        <w:rPr>
          <w:sz w:val="28"/>
        </w:rPr>
        <w:t>у</w:t>
      </w:r>
      <w:r>
        <w:rPr>
          <w:spacing w:val="4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52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правильно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</w:p>
    <w:p w:rsidR="00D05221" w:rsidRDefault="00D05221">
      <w:pPr>
        <w:pStyle w:val="a3"/>
        <w:spacing w:before="3"/>
        <w:ind w:left="0"/>
        <w:jc w:val="left"/>
      </w:pPr>
    </w:p>
    <w:p w:rsidR="00D05221" w:rsidRDefault="000A77A7">
      <w:pPr>
        <w:pStyle w:val="1"/>
        <w:numPr>
          <w:ilvl w:val="2"/>
          <w:numId w:val="7"/>
        </w:numPr>
        <w:tabs>
          <w:tab w:val="left" w:pos="1515"/>
          <w:tab w:val="left" w:pos="1516"/>
        </w:tabs>
        <w:spacing w:before="1"/>
        <w:ind w:left="1625" w:right="811" w:hanging="821"/>
        <w:jc w:val="left"/>
      </w:pPr>
      <w:r>
        <w:t>Процесс формирования пар и групп наставников и педагогов,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наставничество</w:t>
      </w:r>
    </w:p>
    <w:p w:rsidR="00D05221" w:rsidRDefault="000A77A7">
      <w:pPr>
        <w:pStyle w:val="a4"/>
        <w:numPr>
          <w:ilvl w:val="1"/>
          <w:numId w:val="3"/>
        </w:numPr>
        <w:tabs>
          <w:tab w:val="left" w:pos="868"/>
        </w:tabs>
        <w:spacing w:before="225"/>
        <w:ind w:right="16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 пар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3" w:firstLine="0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наставляемых;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1" w:firstLine="0"/>
        <w:rPr>
          <w:sz w:val="28"/>
        </w:rPr>
      </w:pPr>
      <w:r>
        <w:rPr>
          <w:sz w:val="28"/>
        </w:rPr>
        <w:t>взаимный интерес и симпатия между участниками наставнической пары</w:t>
      </w:r>
      <w:r>
        <w:rPr>
          <w:spacing w:val="-67"/>
          <w:sz w:val="28"/>
        </w:rPr>
        <w:t xml:space="preserve"> </w:t>
      </w:r>
      <w:r>
        <w:rPr>
          <w:sz w:val="28"/>
        </w:rPr>
        <w:t>(группы),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наставничества.</w:t>
      </w:r>
    </w:p>
    <w:p w:rsidR="00D05221" w:rsidRDefault="000A77A7">
      <w:pPr>
        <w:pStyle w:val="a4"/>
        <w:numPr>
          <w:ilvl w:val="1"/>
          <w:numId w:val="3"/>
        </w:numPr>
        <w:tabs>
          <w:tab w:val="left" w:pos="868"/>
        </w:tabs>
        <w:ind w:right="167" w:firstLine="0"/>
        <w:rPr>
          <w:sz w:val="28"/>
        </w:rPr>
      </w:pPr>
      <w:r>
        <w:rPr>
          <w:sz w:val="28"/>
        </w:rPr>
        <w:t>Сформированные на добровольной основе с 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D05221" w:rsidRDefault="000A77A7">
      <w:pPr>
        <w:pStyle w:val="a4"/>
        <w:numPr>
          <w:ilvl w:val="1"/>
          <w:numId w:val="3"/>
        </w:numPr>
        <w:tabs>
          <w:tab w:val="left" w:pos="868"/>
        </w:tabs>
        <w:spacing w:before="2"/>
        <w:ind w:right="167" w:firstLine="0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случае: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66" w:firstLine="0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объеме;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5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обстоятельствам);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1361"/>
          <w:tab w:val="left" w:pos="1362"/>
        </w:tabs>
        <w:ind w:right="170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 программы наставничества в силу различных обстоятельств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3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наставляемого-форс-мажора).</w:t>
      </w:r>
    </w:p>
    <w:p w:rsidR="00D05221" w:rsidRDefault="000A77A7">
      <w:pPr>
        <w:pStyle w:val="a4"/>
        <w:numPr>
          <w:ilvl w:val="1"/>
          <w:numId w:val="3"/>
        </w:numPr>
        <w:tabs>
          <w:tab w:val="left" w:pos="868"/>
        </w:tabs>
        <w:ind w:right="166" w:firstLine="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D05221" w:rsidRDefault="000A77A7">
      <w:pPr>
        <w:pStyle w:val="a4"/>
        <w:numPr>
          <w:ilvl w:val="0"/>
          <w:numId w:val="5"/>
        </w:numPr>
        <w:tabs>
          <w:tab w:val="left" w:pos="868"/>
        </w:tabs>
        <w:spacing w:before="1"/>
        <w:ind w:right="168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наставляемого/наставляемых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или корректировка ее содержания (например,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наставничества).</w:t>
      </w:r>
    </w:p>
    <w:p w:rsidR="00D05221" w:rsidRDefault="00D05221">
      <w:pPr>
        <w:pStyle w:val="a3"/>
        <w:spacing w:before="3"/>
        <w:ind w:left="0"/>
        <w:jc w:val="left"/>
      </w:pPr>
    </w:p>
    <w:p w:rsidR="00D05221" w:rsidRDefault="000A77A7">
      <w:pPr>
        <w:pStyle w:val="1"/>
        <w:numPr>
          <w:ilvl w:val="2"/>
          <w:numId w:val="7"/>
        </w:numPr>
        <w:tabs>
          <w:tab w:val="left" w:pos="1102"/>
          <w:tab w:val="left" w:pos="1103"/>
        </w:tabs>
        <w:spacing w:before="1"/>
        <w:ind w:left="627" w:right="394" w:hanging="236"/>
        <w:jc w:val="left"/>
      </w:pPr>
      <w:r>
        <w:t>Условия публикации результатов персонализированной 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образовательной</w:t>
      </w:r>
    </w:p>
    <w:p w:rsidR="00D05221" w:rsidRDefault="000A77A7">
      <w:pPr>
        <w:spacing w:line="321" w:lineRule="exact"/>
        <w:ind w:left="4319"/>
        <w:rPr>
          <w:b/>
          <w:sz w:val="28"/>
        </w:rPr>
      </w:pPr>
      <w:r>
        <w:rPr>
          <w:b/>
          <w:sz w:val="28"/>
        </w:rPr>
        <w:t>организации</w:t>
      </w:r>
    </w:p>
    <w:p w:rsidR="00D05221" w:rsidRDefault="000A77A7">
      <w:pPr>
        <w:pStyle w:val="a4"/>
        <w:numPr>
          <w:ilvl w:val="1"/>
          <w:numId w:val="2"/>
        </w:numPr>
        <w:tabs>
          <w:tab w:val="left" w:pos="868"/>
        </w:tabs>
        <w:spacing w:before="226"/>
        <w:ind w:right="166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создается специальный раздел (рубрика).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наставникови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кейсы</w:t>
      </w:r>
      <w:r>
        <w:rPr>
          <w:spacing w:val="69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</w:p>
    <w:p w:rsidR="00D05221" w:rsidRDefault="00D05221">
      <w:pPr>
        <w:jc w:val="both"/>
        <w:rPr>
          <w:sz w:val="28"/>
        </w:rPr>
        <w:sectPr w:rsidR="00D05221">
          <w:pgSz w:w="11910" w:h="16840"/>
          <w:pgMar w:top="980" w:right="400" w:bottom="280" w:left="1260" w:header="766" w:footer="0" w:gutter="0"/>
          <w:cols w:space="720"/>
        </w:sectPr>
      </w:pPr>
    </w:p>
    <w:p w:rsidR="00D05221" w:rsidRDefault="000A77A7">
      <w:pPr>
        <w:pStyle w:val="a3"/>
        <w:spacing w:before="139"/>
        <w:ind w:right="158"/>
      </w:pPr>
      <w:r>
        <w:lastRenderedPageBreak/>
        <w:t>работников, федеральная, региональная и локальная нормативно-правовая база в</w:t>
      </w:r>
      <w:r>
        <w:rPr>
          <w:spacing w:val="1"/>
        </w:rPr>
        <w:t xml:space="preserve"> </w:t>
      </w:r>
      <w:r>
        <w:t>сфере наставничества педагогических работников, методические 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 образовательной организации</w:t>
      </w:r>
      <w:r>
        <w:rPr>
          <w:spacing w:val="1"/>
        </w:rPr>
        <w:t xml:space="preserve"> </w:t>
      </w:r>
      <w:r>
        <w:t>и др.</w:t>
      </w:r>
    </w:p>
    <w:p w:rsidR="00D05221" w:rsidRDefault="000A77A7">
      <w:pPr>
        <w:pStyle w:val="a4"/>
        <w:numPr>
          <w:ilvl w:val="1"/>
          <w:numId w:val="2"/>
        </w:numPr>
        <w:tabs>
          <w:tab w:val="left" w:pos="868"/>
        </w:tabs>
        <w:spacing w:before="4"/>
        <w:ind w:right="172" w:firstLine="0"/>
        <w:rPr>
          <w:sz w:val="28"/>
        </w:rPr>
      </w:pPr>
      <w:r>
        <w:rPr>
          <w:sz w:val="28"/>
        </w:rPr>
        <w:t>Результаты персонализированных программ наставничества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завершения.</w:t>
      </w:r>
    </w:p>
    <w:p w:rsidR="00D05221" w:rsidRDefault="00D05221">
      <w:pPr>
        <w:pStyle w:val="a3"/>
        <w:spacing w:before="3"/>
        <w:ind w:left="0"/>
        <w:jc w:val="left"/>
      </w:pPr>
    </w:p>
    <w:p w:rsidR="00D05221" w:rsidRDefault="000A77A7">
      <w:pPr>
        <w:pStyle w:val="1"/>
        <w:numPr>
          <w:ilvl w:val="2"/>
          <w:numId w:val="7"/>
        </w:numPr>
        <w:tabs>
          <w:tab w:val="left" w:pos="3949"/>
          <w:tab w:val="left" w:pos="3950"/>
        </w:tabs>
        <w:spacing w:before="1"/>
        <w:ind w:left="3950" w:hanging="1326"/>
        <w:jc w:val="left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D05221" w:rsidRDefault="000A77A7">
      <w:pPr>
        <w:pStyle w:val="a4"/>
        <w:numPr>
          <w:ilvl w:val="1"/>
          <w:numId w:val="1"/>
        </w:numPr>
        <w:tabs>
          <w:tab w:val="left" w:pos="868"/>
        </w:tabs>
        <w:spacing w:before="225"/>
        <w:ind w:right="172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бессрочно.</w:t>
      </w:r>
    </w:p>
    <w:p w:rsidR="00D05221" w:rsidRDefault="000A77A7">
      <w:pPr>
        <w:pStyle w:val="a4"/>
        <w:numPr>
          <w:ilvl w:val="1"/>
          <w:numId w:val="1"/>
        </w:numPr>
        <w:tabs>
          <w:tab w:val="left" w:pos="868"/>
        </w:tabs>
        <w:ind w:right="166" w:firstLine="0"/>
        <w:rPr>
          <w:sz w:val="28"/>
        </w:rPr>
      </w:pPr>
      <w:r>
        <w:rPr>
          <w:sz w:val="28"/>
        </w:rPr>
        <w:t>В настоящее Положение могут быть внесены изменения и дополнения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sectPr w:rsidR="00D05221">
      <w:pgSz w:w="11910" w:h="16840"/>
      <w:pgMar w:top="980" w:right="400" w:bottom="280" w:left="126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F7" w:rsidRDefault="00956DF7">
      <w:r>
        <w:separator/>
      </w:r>
    </w:p>
  </w:endnote>
  <w:endnote w:type="continuationSeparator" w:id="0">
    <w:p w:rsidR="00956DF7" w:rsidRDefault="0095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F7" w:rsidRDefault="00956DF7">
      <w:r>
        <w:separator/>
      </w:r>
    </w:p>
  </w:footnote>
  <w:footnote w:type="continuationSeparator" w:id="0">
    <w:p w:rsidR="00956DF7" w:rsidRDefault="0095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21" w:rsidRDefault="00B6586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F8934A" wp14:editId="61375061">
              <wp:simplePos x="0" y="0"/>
              <wp:positionH relativeFrom="page">
                <wp:posOffset>3904615</wp:posOffset>
              </wp:positionH>
              <wp:positionV relativeFrom="page">
                <wp:posOffset>473710</wp:posOffset>
              </wp:positionV>
              <wp:extent cx="2108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221" w:rsidRDefault="000A77A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45A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8934A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7.45pt;margin-top:37.3pt;width:16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7w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" filled="f" stroked="f">
              <v:textbox inset="0,0,0,0">
                <w:txbxContent>
                  <w:p w:rsidR="00D05221" w:rsidRDefault="000A77A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45A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C357C"/>
    <w:multiLevelType w:val="multilevel"/>
    <w:tmpl w:val="4564A054"/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2" w15:restartNumberingAfterBreak="0">
    <w:nsid w:val="16B30EB6"/>
    <w:multiLevelType w:val="multilevel"/>
    <w:tmpl w:val="0B0891A6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3" w15:restartNumberingAfterBreak="0">
    <w:nsid w:val="20DF3C3A"/>
    <w:multiLevelType w:val="hybridMultilevel"/>
    <w:tmpl w:val="79A88178"/>
    <w:lvl w:ilvl="0" w:tplc="8224408C">
      <w:numFmt w:val="bullet"/>
      <w:lvlText w:val="-"/>
      <w:lvlJc w:val="left"/>
      <w:pPr>
        <w:ind w:left="156" w:hanging="120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7221A70">
      <w:numFmt w:val="bullet"/>
      <w:lvlText w:val="•"/>
      <w:lvlJc w:val="left"/>
      <w:pPr>
        <w:ind w:left="1168" w:hanging="1206"/>
      </w:pPr>
      <w:rPr>
        <w:rFonts w:hint="default"/>
        <w:lang w:val="ru-RU" w:eastAsia="en-US" w:bidi="ar-SA"/>
      </w:rPr>
    </w:lvl>
    <w:lvl w:ilvl="2" w:tplc="8F8EDA6A">
      <w:numFmt w:val="bullet"/>
      <w:lvlText w:val="•"/>
      <w:lvlJc w:val="left"/>
      <w:pPr>
        <w:ind w:left="2176" w:hanging="1206"/>
      </w:pPr>
      <w:rPr>
        <w:rFonts w:hint="default"/>
        <w:lang w:val="ru-RU" w:eastAsia="en-US" w:bidi="ar-SA"/>
      </w:rPr>
    </w:lvl>
    <w:lvl w:ilvl="3" w:tplc="BED2FF7C">
      <w:numFmt w:val="bullet"/>
      <w:lvlText w:val="•"/>
      <w:lvlJc w:val="left"/>
      <w:pPr>
        <w:ind w:left="3185" w:hanging="1206"/>
      </w:pPr>
      <w:rPr>
        <w:rFonts w:hint="default"/>
        <w:lang w:val="ru-RU" w:eastAsia="en-US" w:bidi="ar-SA"/>
      </w:rPr>
    </w:lvl>
    <w:lvl w:ilvl="4" w:tplc="F3E434E0">
      <w:numFmt w:val="bullet"/>
      <w:lvlText w:val="•"/>
      <w:lvlJc w:val="left"/>
      <w:pPr>
        <w:ind w:left="4193" w:hanging="1206"/>
      </w:pPr>
      <w:rPr>
        <w:rFonts w:hint="default"/>
        <w:lang w:val="ru-RU" w:eastAsia="en-US" w:bidi="ar-SA"/>
      </w:rPr>
    </w:lvl>
    <w:lvl w:ilvl="5" w:tplc="BEE88636">
      <w:numFmt w:val="bullet"/>
      <w:lvlText w:val="•"/>
      <w:lvlJc w:val="left"/>
      <w:pPr>
        <w:ind w:left="5202" w:hanging="1206"/>
      </w:pPr>
      <w:rPr>
        <w:rFonts w:hint="default"/>
        <w:lang w:val="ru-RU" w:eastAsia="en-US" w:bidi="ar-SA"/>
      </w:rPr>
    </w:lvl>
    <w:lvl w:ilvl="6" w:tplc="393E4CF4">
      <w:numFmt w:val="bullet"/>
      <w:lvlText w:val="•"/>
      <w:lvlJc w:val="left"/>
      <w:pPr>
        <w:ind w:left="6210" w:hanging="1206"/>
      </w:pPr>
      <w:rPr>
        <w:rFonts w:hint="default"/>
        <w:lang w:val="ru-RU" w:eastAsia="en-US" w:bidi="ar-SA"/>
      </w:rPr>
    </w:lvl>
    <w:lvl w:ilvl="7" w:tplc="7F80E8F0">
      <w:numFmt w:val="bullet"/>
      <w:lvlText w:val="•"/>
      <w:lvlJc w:val="left"/>
      <w:pPr>
        <w:ind w:left="7218" w:hanging="1206"/>
      </w:pPr>
      <w:rPr>
        <w:rFonts w:hint="default"/>
        <w:lang w:val="ru-RU" w:eastAsia="en-US" w:bidi="ar-SA"/>
      </w:rPr>
    </w:lvl>
    <w:lvl w:ilvl="8" w:tplc="D7D21D72">
      <w:numFmt w:val="bullet"/>
      <w:lvlText w:val="•"/>
      <w:lvlJc w:val="left"/>
      <w:pPr>
        <w:ind w:left="8227" w:hanging="1206"/>
      </w:pPr>
      <w:rPr>
        <w:rFonts w:hint="default"/>
        <w:lang w:val="ru-RU" w:eastAsia="en-US" w:bidi="ar-SA"/>
      </w:rPr>
    </w:lvl>
  </w:abstractNum>
  <w:abstractNum w:abstractNumId="4" w15:restartNumberingAfterBreak="0">
    <w:nsid w:val="2FEC2807"/>
    <w:multiLevelType w:val="hybridMultilevel"/>
    <w:tmpl w:val="A5C4CF7C"/>
    <w:lvl w:ilvl="0" w:tplc="63CA9CEC">
      <w:start w:val="1"/>
      <w:numFmt w:val="decimal"/>
      <w:lvlText w:val="%1)"/>
      <w:lvlJc w:val="left"/>
      <w:pPr>
        <w:ind w:left="156" w:hanging="134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9C96BFEC">
      <w:numFmt w:val="bullet"/>
      <w:lvlText w:val="•"/>
      <w:lvlJc w:val="left"/>
      <w:pPr>
        <w:ind w:left="1168" w:hanging="1345"/>
      </w:pPr>
      <w:rPr>
        <w:rFonts w:hint="default"/>
        <w:lang w:val="ru-RU" w:eastAsia="en-US" w:bidi="ar-SA"/>
      </w:rPr>
    </w:lvl>
    <w:lvl w:ilvl="2" w:tplc="38F6B406">
      <w:numFmt w:val="bullet"/>
      <w:lvlText w:val="•"/>
      <w:lvlJc w:val="left"/>
      <w:pPr>
        <w:ind w:left="2176" w:hanging="1345"/>
      </w:pPr>
      <w:rPr>
        <w:rFonts w:hint="default"/>
        <w:lang w:val="ru-RU" w:eastAsia="en-US" w:bidi="ar-SA"/>
      </w:rPr>
    </w:lvl>
    <w:lvl w:ilvl="3" w:tplc="EC287650">
      <w:numFmt w:val="bullet"/>
      <w:lvlText w:val="•"/>
      <w:lvlJc w:val="left"/>
      <w:pPr>
        <w:ind w:left="3185" w:hanging="1345"/>
      </w:pPr>
      <w:rPr>
        <w:rFonts w:hint="default"/>
        <w:lang w:val="ru-RU" w:eastAsia="en-US" w:bidi="ar-SA"/>
      </w:rPr>
    </w:lvl>
    <w:lvl w:ilvl="4" w:tplc="62A84214">
      <w:numFmt w:val="bullet"/>
      <w:lvlText w:val="•"/>
      <w:lvlJc w:val="left"/>
      <w:pPr>
        <w:ind w:left="4193" w:hanging="1345"/>
      </w:pPr>
      <w:rPr>
        <w:rFonts w:hint="default"/>
        <w:lang w:val="ru-RU" w:eastAsia="en-US" w:bidi="ar-SA"/>
      </w:rPr>
    </w:lvl>
    <w:lvl w:ilvl="5" w:tplc="789A4FE0">
      <w:numFmt w:val="bullet"/>
      <w:lvlText w:val="•"/>
      <w:lvlJc w:val="left"/>
      <w:pPr>
        <w:ind w:left="5202" w:hanging="1345"/>
      </w:pPr>
      <w:rPr>
        <w:rFonts w:hint="default"/>
        <w:lang w:val="ru-RU" w:eastAsia="en-US" w:bidi="ar-SA"/>
      </w:rPr>
    </w:lvl>
    <w:lvl w:ilvl="6" w:tplc="D39E0C2E">
      <w:numFmt w:val="bullet"/>
      <w:lvlText w:val="•"/>
      <w:lvlJc w:val="left"/>
      <w:pPr>
        <w:ind w:left="6210" w:hanging="1345"/>
      </w:pPr>
      <w:rPr>
        <w:rFonts w:hint="default"/>
        <w:lang w:val="ru-RU" w:eastAsia="en-US" w:bidi="ar-SA"/>
      </w:rPr>
    </w:lvl>
    <w:lvl w:ilvl="7" w:tplc="90D25346">
      <w:numFmt w:val="bullet"/>
      <w:lvlText w:val="•"/>
      <w:lvlJc w:val="left"/>
      <w:pPr>
        <w:ind w:left="7218" w:hanging="1345"/>
      </w:pPr>
      <w:rPr>
        <w:rFonts w:hint="default"/>
        <w:lang w:val="ru-RU" w:eastAsia="en-US" w:bidi="ar-SA"/>
      </w:rPr>
    </w:lvl>
    <w:lvl w:ilvl="8" w:tplc="1CE27E0A">
      <w:numFmt w:val="bullet"/>
      <w:lvlText w:val="•"/>
      <w:lvlJc w:val="left"/>
      <w:pPr>
        <w:ind w:left="8227" w:hanging="1345"/>
      </w:pPr>
      <w:rPr>
        <w:rFonts w:hint="default"/>
        <w:lang w:val="ru-RU" w:eastAsia="en-US" w:bidi="ar-SA"/>
      </w:rPr>
    </w:lvl>
  </w:abstractNum>
  <w:abstractNum w:abstractNumId="5" w15:restartNumberingAfterBreak="0">
    <w:nsid w:val="3D6A3B8B"/>
    <w:multiLevelType w:val="multilevel"/>
    <w:tmpl w:val="5AACD636"/>
    <w:lvl w:ilvl="0">
      <w:start w:val="1"/>
      <w:numFmt w:val="decimal"/>
      <w:lvlText w:val="%1"/>
      <w:lvlJc w:val="left"/>
      <w:pPr>
        <w:ind w:left="156" w:hanging="73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6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949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3276FE8"/>
    <w:multiLevelType w:val="multilevel"/>
    <w:tmpl w:val="89CCFC50"/>
    <w:lvl w:ilvl="0">
      <w:start w:val="8"/>
      <w:numFmt w:val="decimal"/>
      <w:lvlText w:val="%1"/>
      <w:lvlJc w:val="left"/>
      <w:pPr>
        <w:ind w:left="15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4C442103"/>
    <w:multiLevelType w:val="multilevel"/>
    <w:tmpl w:val="23EEA82E"/>
    <w:lvl w:ilvl="0">
      <w:start w:val="9"/>
      <w:numFmt w:val="decimal"/>
      <w:lvlText w:val="%1"/>
      <w:lvlJc w:val="left"/>
      <w:pPr>
        <w:ind w:left="15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63090ECD"/>
    <w:multiLevelType w:val="multilevel"/>
    <w:tmpl w:val="80E44500"/>
    <w:lvl w:ilvl="0">
      <w:start w:val="3"/>
      <w:numFmt w:val="decimal"/>
      <w:lvlText w:val="%1"/>
      <w:lvlJc w:val="left"/>
      <w:pPr>
        <w:ind w:left="156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745"/>
      </w:pPr>
      <w:rPr>
        <w:rFonts w:hint="default"/>
        <w:lang w:val="ru-RU" w:eastAsia="en-US" w:bidi="ar-SA"/>
      </w:rPr>
    </w:lvl>
  </w:abstractNum>
  <w:abstractNum w:abstractNumId="9" w15:restartNumberingAfterBreak="0">
    <w:nsid w:val="75311BF7"/>
    <w:multiLevelType w:val="multilevel"/>
    <w:tmpl w:val="7160FD42"/>
    <w:lvl w:ilvl="0">
      <w:start w:val="10"/>
      <w:numFmt w:val="decimal"/>
      <w:lvlText w:val="%1"/>
      <w:lvlJc w:val="left"/>
      <w:pPr>
        <w:ind w:left="15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78B63A82"/>
    <w:multiLevelType w:val="multilevel"/>
    <w:tmpl w:val="74C4E566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1" w15:restartNumberingAfterBreak="0">
    <w:nsid w:val="7C423DA5"/>
    <w:multiLevelType w:val="multilevel"/>
    <w:tmpl w:val="82B4D696"/>
    <w:lvl w:ilvl="0">
      <w:start w:val="2"/>
      <w:numFmt w:val="decimal"/>
      <w:lvlText w:val="%1"/>
      <w:lvlJc w:val="left"/>
      <w:pPr>
        <w:ind w:left="156" w:hanging="1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16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1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1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1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1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1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1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161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21"/>
    <w:rsid w:val="00091589"/>
    <w:rsid w:val="000A77A7"/>
    <w:rsid w:val="00215AD5"/>
    <w:rsid w:val="00651E7B"/>
    <w:rsid w:val="00956DF7"/>
    <w:rsid w:val="009B1636"/>
    <w:rsid w:val="00A523EB"/>
    <w:rsid w:val="00B245A8"/>
    <w:rsid w:val="00B65860"/>
    <w:rsid w:val="00D05221"/>
    <w:rsid w:val="00EB2D7C"/>
    <w:rsid w:val="00EC4F68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82B5"/>
  <w15:docId w15:val="{87F0DDB0-8014-49D7-B2EC-1E5DBF2D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7" w:hanging="1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6" w:righ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5" w:lineRule="exact"/>
      <w:ind w:left="50"/>
    </w:pPr>
  </w:style>
  <w:style w:type="paragraph" w:styleId="a5">
    <w:name w:val="footer"/>
    <w:basedOn w:val="a"/>
    <w:link w:val="a6"/>
    <w:rsid w:val="00B65860"/>
    <w:pPr>
      <w:suppressAutoHyphens/>
      <w:autoSpaceDE/>
      <w:autoSpaceDN/>
    </w:pPr>
  </w:style>
  <w:style w:type="character" w:customStyle="1" w:styleId="a6">
    <w:name w:val="Нижний колонтитул Знак"/>
    <w:basedOn w:val="a0"/>
    <w:link w:val="a5"/>
    <w:rsid w:val="00B65860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rsid w:val="00B65860"/>
    <w:pPr>
      <w:suppressLineNumbers/>
      <w:tabs>
        <w:tab w:val="center" w:pos="5053"/>
        <w:tab w:val="right" w:pos="10106"/>
      </w:tabs>
      <w:suppressAutoHyphens/>
      <w:autoSpaceDE/>
      <w:autoSpaceDN/>
    </w:pPr>
  </w:style>
  <w:style w:type="character" w:customStyle="1" w:styleId="a8">
    <w:name w:val="Верхний колонтитул Знак"/>
    <w:basedOn w:val="a0"/>
    <w:link w:val="a7"/>
    <w:rsid w:val="00B6586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0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15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5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Звягинская СОШ</dc:creator>
  <cp:lastModifiedBy>Привет Школа</cp:lastModifiedBy>
  <cp:revision>4</cp:revision>
  <cp:lastPrinted>2022-11-22T07:23:00Z</cp:lastPrinted>
  <dcterms:created xsi:type="dcterms:W3CDTF">2022-11-22T07:24:00Z</dcterms:created>
  <dcterms:modified xsi:type="dcterms:W3CDTF">2022-11-22T07:35:00Z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