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4F" w:rsidRDefault="0059274F" w:rsidP="0059274F">
      <w:pPr>
        <w:pStyle w:val="a3"/>
        <w:spacing w:before="4"/>
        <w:ind w:left="0" w:firstLine="0"/>
        <w:jc w:val="center"/>
        <w:rPr>
          <w:b/>
          <w:noProof/>
          <w:sz w:val="52"/>
          <w:lang w:eastAsia="ru-RU"/>
        </w:rPr>
      </w:pPr>
    </w:p>
    <w:p w:rsidR="0059274F" w:rsidRDefault="0059274F" w:rsidP="0059274F">
      <w:pPr>
        <w:pStyle w:val="a3"/>
        <w:spacing w:before="4"/>
        <w:ind w:left="0" w:firstLine="0"/>
        <w:jc w:val="center"/>
        <w:rPr>
          <w:b/>
          <w:noProof/>
          <w:sz w:val="52"/>
          <w:lang w:eastAsia="ru-RU"/>
        </w:rPr>
      </w:pPr>
    </w:p>
    <w:p w:rsidR="0059274F" w:rsidRDefault="0059274F" w:rsidP="0059274F">
      <w:pPr>
        <w:pStyle w:val="a3"/>
        <w:spacing w:before="4"/>
        <w:ind w:left="0" w:firstLine="0"/>
        <w:jc w:val="center"/>
        <w:rPr>
          <w:b/>
          <w:noProof/>
          <w:sz w:val="52"/>
          <w:lang w:eastAsia="ru-RU"/>
        </w:rPr>
      </w:pPr>
    </w:p>
    <w:p w:rsidR="0059274F" w:rsidRDefault="0059274F" w:rsidP="0059274F">
      <w:pPr>
        <w:pStyle w:val="a3"/>
        <w:spacing w:before="4"/>
        <w:ind w:left="0" w:firstLine="0"/>
        <w:jc w:val="center"/>
        <w:rPr>
          <w:b/>
          <w:noProof/>
          <w:sz w:val="52"/>
          <w:lang w:eastAsia="ru-RU"/>
        </w:rPr>
      </w:pPr>
    </w:p>
    <w:p w:rsidR="0059274F" w:rsidRDefault="0059274F" w:rsidP="0059274F">
      <w:pPr>
        <w:pStyle w:val="a3"/>
        <w:spacing w:before="4" w:line="276" w:lineRule="auto"/>
        <w:ind w:left="0" w:firstLine="0"/>
        <w:jc w:val="center"/>
        <w:rPr>
          <w:b/>
          <w:noProof/>
          <w:sz w:val="52"/>
          <w:lang w:eastAsia="ru-RU"/>
        </w:rPr>
      </w:pPr>
    </w:p>
    <w:p w:rsidR="0059274F" w:rsidRPr="0059274F" w:rsidRDefault="0059274F" w:rsidP="0059274F">
      <w:pPr>
        <w:pStyle w:val="a3"/>
        <w:spacing w:before="4" w:line="276" w:lineRule="auto"/>
        <w:ind w:left="0" w:firstLine="0"/>
        <w:jc w:val="center"/>
        <w:rPr>
          <w:b/>
          <w:noProof/>
          <w:sz w:val="56"/>
          <w:lang w:eastAsia="ru-RU"/>
        </w:rPr>
      </w:pPr>
      <w:r w:rsidRPr="0059274F">
        <w:rPr>
          <w:b/>
          <w:noProof/>
          <w:sz w:val="56"/>
          <w:lang w:eastAsia="ru-RU"/>
        </w:rPr>
        <w:t>ПЛАН</w:t>
      </w:r>
    </w:p>
    <w:p w:rsidR="0059274F" w:rsidRDefault="0059274F" w:rsidP="0059274F">
      <w:pPr>
        <w:pStyle w:val="a3"/>
        <w:spacing w:before="4" w:line="276" w:lineRule="auto"/>
        <w:ind w:left="0" w:firstLine="0"/>
        <w:jc w:val="center"/>
        <w:rPr>
          <w:b/>
          <w:noProof/>
          <w:sz w:val="52"/>
          <w:lang w:eastAsia="ru-RU"/>
        </w:rPr>
      </w:pPr>
      <w:r>
        <w:rPr>
          <w:b/>
          <w:noProof/>
          <w:sz w:val="52"/>
          <w:lang w:eastAsia="ru-RU"/>
        </w:rPr>
        <w:t>мероприятий</w:t>
      </w:r>
    </w:p>
    <w:p w:rsidR="00FA4773" w:rsidRPr="0059274F" w:rsidRDefault="0059274F" w:rsidP="0059274F">
      <w:pPr>
        <w:pStyle w:val="a3"/>
        <w:spacing w:before="4" w:line="276" w:lineRule="auto"/>
        <w:ind w:left="0" w:firstLine="0"/>
        <w:jc w:val="center"/>
        <w:rPr>
          <w:b/>
          <w:noProof/>
          <w:sz w:val="72"/>
          <w:lang w:eastAsia="ru-RU"/>
        </w:rPr>
      </w:pPr>
      <w:r w:rsidRPr="0059274F">
        <w:rPr>
          <w:b/>
          <w:noProof/>
          <w:sz w:val="72"/>
          <w:lang w:eastAsia="ru-RU"/>
        </w:rPr>
        <w:t xml:space="preserve"> «Добро и милосердие»</w:t>
      </w:r>
    </w:p>
    <w:p w:rsidR="0059274F" w:rsidRPr="0059274F" w:rsidRDefault="0059274F" w:rsidP="0059274F">
      <w:pPr>
        <w:pStyle w:val="a3"/>
        <w:spacing w:before="4" w:line="276" w:lineRule="auto"/>
        <w:ind w:left="0" w:firstLine="0"/>
        <w:jc w:val="center"/>
        <w:rPr>
          <w:b/>
          <w:sz w:val="36"/>
        </w:rPr>
      </w:pPr>
      <w:r>
        <w:rPr>
          <w:b/>
          <w:noProof/>
          <w:sz w:val="52"/>
          <w:lang w:eastAsia="ru-RU"/>
        </w:rPr>
        <w:t>2022-2023 учебный год</w:t>
      </w:r>
    </w:p>
    <w:p w:rsidR="00FA4773" w:rsidRDefault="00FA4773">
      <w:pPr>
        <w:rPr>
          <w:sz w:val="17"/>
        </w:rPr>
        <w:sectPr w:rsidR="00FA4773">
          <w:type w:val="continuous"/>
          <w:pgSz w:w="16840" w:h="11910" w:orient="landscape"/>
          <w:pgMar w:top="1100" w:right="900" w:bottom="280" w:left="760" w:header="720" w:footer="720" w:gutter="0"/>
          <w:pgBorders w:offsetFrom="page">
            <w:top w:val="single" w:sz="48" w:space="24" w:color="476D1F"/>
            <w:left w:val="single" w:sz="48" w:space="24" w:color="476D1F"/>
            <w:bottom w:val="single" w:sz="48" w:space="24" w:color="476D1F"/>
            <w:right w:val="single" w:sz="48" w:space="24" w:color="476D1F"/>
          </w:pgBorders>
          <w:cols w:space="720"/>
        </w:sectPr>
      </w:pPr>
    </w:p>
    <w:p w:rsidR="00FA4773" w:rsidRDefault="00D472F8">
      <w:pPr>
        <w:pStyle w:val="a3"/>
        <w:spacing w:before="60"/>
        <w:ind w:left="831" w:right="4918" w:hanging="720"/>
      </w:pPr>
      <w:r>
        <w:rPr>
          <w:b/>
        </w:rPr>
        <w:lastRenderedPageBreak/>
        <w:t>Цели:</w:t>
      </w:r>
      <w:r>
        <w:rPr>
          <w:b/>
          <w:spacing w:val="-4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пожилым</w:t>
      </w:r>
      <w:r>
        <w:rPr>
          <w:spacing w:val="-4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страны;</w:t>
      </w:r>
      <w:r>
        <w:rPr>
          <w:spacing w:val="-57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способность сопереживать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пожилых людях,</w:t>
      </w:r>
    </w:p>
    <w:p w:rsidR="00FA4773" w:rsidRDefault="00D472F8">
      <w:pPr>
        <w:spacing w:before="5" w:line="273" w:lineRule="exact"/>
        <w:ind w:left="111"/>
        <w:rPr>
          <w:b/>
          <w:sz w:val="24"/>
        </w:rPr>
      </w:pPr>
      <w:r>
        <w:rPr>
          <w:b/>
          <w:sz w:val="24"/>
        </w:rPr>
        <w:t>Задачи:</w:t>
      </w:r>
    </w:p>
    <w:p w:rsidR="00FA4773" w:rsidRDefault="00D472F8">
      <w:pPr>
        <w:pStyle w:val="a4"/>
        <w:numPr>
          <w:ilvl w:val="0"/>
          <w:numId w:val="1"/>
        </w:numPr>
        <w:tabs>
          <w:tab w:val="left" w:pos="471"/>
          <w:tab w:val="left" w:pos="472"/>
        </w:tabs>
        <w:spacing w:line="291" w:lineRule="exact"/>
        <w:ind w:hanging="361"/>
        <w:rPr>
          <w:sz w:val="24"/>
        </w:rPr>
      </w:pPr>
      <w:r>
        <w:rPr>
          <w:sz w:val="24"/>
        </w:rPr>
        <w:t>Активизировать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FA4773" w:rsidRDefault="00D472F8">
      <w:pPr>
        <w:pStyle w:val="a4"/>
        <w:numPr>
          <w:ilvl w:val="0"/>
          <w:numId w:val="1"/>
        </w:numPr>
        <w:tabs>
          <w:tab w:val="left" w:pos="471"/>
          <w:tab w:val="left" w:pos="472"/>
        </w:tabs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FA4773" w:rsidRDefault="00D472F8">
      <w:pPr>
        <w:pStyle w:val="a4"/>
        <w:numPr>
          <w:ilvl w:val="0"/>
          <w:numId w:val="1"/>
        </w:numPr>
        <w:tabs>
          <w:tab w:val="left" w:pos="471"/>
          <w:tab w:val="left" w:pos="472"/>
        </w:tabs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поколениями.</w:t>
      </w:r>
    </w:p>
    <w:p w:rsidR="00FA4773" w:rsidRDefault="00FA4773">
      <w:pPr>
        <w:pStyle w:val="a3"/>
        <w:spacing w:before="11"/>
        <w:ind w:left="0" w:firstLine="0"/>
        <w:rPr>
          <w:sz w:val="27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080"/>
        <w:gridCol w:w="1419"/>
        <w:gridCol w:w="1703"/>
        <w:gridCol w:w="2977"/>
      </w:tblGrid>
      <w:tr w:rsidR="00FA4773">
        <w:trPr>
          <w:trHeight w:val="508"/>
        </w:trPr>
        <w:tc>
          <w:tcPr>
            <w:tcW w:w="708" w:type="dxa"/>
          </w:tcPr>
          <w:p w:rsidR="00FA4773" w:rsidRDefault="00D472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3322" w:right="331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FA4773">
        <w:trPr>
          <w:trHeight w:val="506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14.09.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FA4773" w:rsidRDefault="00D472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золотой»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28.09 – 2.10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FA4773">
        <w:trPr>
          <w:trHeight w:val="553"/>
        </w:trPr>
        <w:tc>
          <w:tcPr>
            <w:tcW w:w="708" w:type="dxa"/>
          </w:tcPr>
          <w:p w:rsidR="00FA4773" w:rsidRDefault="00D472F8">
            <w:pPr>
              <w:pStyle w:val="TableParagraph"/>
              <w:spacing w:line="273" w:lineRule="exact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бабушкам, дедушкам,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труженикам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тыла.</w:t>
            </w:r>
          </w:p>
        </w:tc>
        <w:tc>
          <w:tcPr>
            <w:tcW w:w="1419" w:type="dxa"/>
          </w:tcPr>
          <w:p w:rsidR="00FA4773" w:rsidRDefault="00FA477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FA4773" w:rsidRDefault="00D472F8">
            <w:pPr>
              <w:pStyle w:val="TableParagraph"/>
              <w:spacing w:line="261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3" w:type="dxa"/>
          </w:tcPr>
          <w:p w:rsidR="00FA4773" w:rsidRDefault="00FA477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FA4773" w:rsidRDefault="00D472F8">
            <w:pPr>
              <w:pStyle w:val="TableParagraph"/>
              <w:spacing w:line="261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</w:t>
            </w:r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труженикам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до 30.09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spacing w:line="271" w:lineRule="exact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spacing w:line="271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spacing w:line="271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A4773">
        <w:trPr>
          <w:trHeight w:val="506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дедушка».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</w:t>
            </w:r>
          </w:p>
        </w:tc>
      </w:tr>
      <w:tr w:rsidR="00FA4773">
        <w:trPr>
          <w:trHeight w:val="508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богатство»</w:t>
            </w:r>
          </w:p>
        </w:tc>
        <w:tc>
          <w:tcPr>
            <w:tcW w:w="1419" w:type="dxa"/>
          </w:tcPr>
          <w:p w:rsidR="00FA4773" w:rsidRDefault="00FA47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до 1.10.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FA4773">
        <w:trPr>
          <w:trHeight w:val="506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</w:t>
            </w:r>
          </w:p>
        </w:tc>
      </w:tr>
      <w:tr w:rsidR="00FA4773">
        <w:trPr>
          <w:trHeight w:val="508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опасно!»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«Поздравляем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Рождественскими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праздниками».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A4773">
        <w:trPr>
          <w:trHeight w:val="827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  <w:p w:rsidR="00FA4773" w:rsidRDefault="00D472F8">
            <w:pPr>
              <w:pStyle w:val="TableParagraph"/>
              <w:spacing w:line="270" w:lineRule="atLeast"/>
              <w:ind w:right="1237"/>
              <w:rPr>
                <w:sz w:val="24"/>
              </w:rPr>
            </w:pPr>
            <w:r>
              <w:rPr>
                <w:sz w:val="24"/>
              </w:rPr>
              <w:t>Платонова С.И.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Чурилова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  <w:tr w:rsidR="00FA4773">
        <w:trPr>
          <w:trHeight w:val="506"/>
        </w:trPr>
        <w:tc>
          <w:tcPr>
            <w:tcW w:w="708" w:type="dxa"/>
          </w:tcPr>
          <w:p w:rsidR="00FA4773" w:rsidRDefault="00D472F8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</w:tbl>
    <w:p w:rsidR="00FA4773" w:rsidRDefault="00FA4773">
      <w:pPr>
        <w:rPr>
          <w:sz w:val="24"/>
        </w:rPr>
        <w:sectPr w:rsidR="00FA4773">
          <w:pgSz w:w="16840" w:h="11910" w:orient="landscape"/>
          <w:pgMar w:top="780" w:right="900" w:bottom="280" w:left="760" w:header="720" w:footer="720" w:gutter="0"/>
          <w:pgBorders w:offsetFrom="page">
            <w:top w:val="single" w:sz="48" w:space="24" w:color="476D1F"/>
            <w:left w:val="single" w:sz="48" w:space="24" w:color="476D1F"/>
            <w:bottom w:val="single" w:sz="48" w:space="24" w:color="476D1F"/>
            <w:right w:val="single" w:sz="48" w:space="24" w:color="476D1F"/>
          </w:pgBorders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080"/>
        <w:gridCol w:w="1419"/>
        <w:gridCol w:w="1703"/>
        <w:gridCol w:w="2977"/>
      </w:tblGrid>
      <w:tr w:rsidR="00FA4773">
        <w:trPr>
          <w:trHeight w:val="828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spacing w:line="24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Поздравление воинов-интернационалистов, проходивших воинскую службу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Афганистане,  Чечне.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ind w:left="163" w:hanging="60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  <w:p w:rsidR="00FA4773" w:rsidRDefault="00D472F8">
            <w:pPr>
              <w:pStyle w:val="TableParagraph"/>
              <w:spacing w:line="240" w:lineRule="auto"/>
              <w:ind w:left="16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  <w:p w:rsidR="00FA4773" w:rsidRDefault="00D472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FA4773" w:rsidRDefault="00D472F8">
            <w:pPr>
              <w:pStyle w:val="TableParagraph"/>
              <w:spacing w:line="261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</w:p>
        </w:tc>
      </w:tr>
      <w:tr w:rsidR="00FA4773">
        <w:trPr>
          <w:trHeight w:val="552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Чурилова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  <w:tr w:rsidR="00FA4773">
        <w:trPr>
          <w:trHeight w:val="805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тружеников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праздником.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spacing w:line="240" w:lineRule="auto"/>
              <w:ind w:right="1028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  <w:p w:rsidR="00FA4773" w:rsidRDefault="00D472F8">
            <w:pPr>
              <w:pStyle w:val="TableParagraph"/>
              <w:spacing w:line="240" w:lineRule="exact"/>
            </w:pPr>
            <w:r>
              <w:t>Чурилова</w:t>
            </w:r>
            <w:r>
              <w:rPr>
                <w:spacing w:val="-2"/>
              </w:rPr>
              <w:t xml:space="preserve"> </w:t>
            </w:r>
            <w:r>
              <w:t>О.Ю.</w:t>
            </w:r>
          </w:p>
        </w:tc>
      </w:tr>
      <w:tr w:rsidR="00FA4773">
        <w:trPr>
          <w:trHeight w:val="827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spacing w:line="240" w:lineRule="auto"/>
              <w:ind w:right="1237"/>
              <w:rPr>
                <w:sz w:val="24"/>
              </w:rPr>
            </w:pPr>
            <w:r>
              <w:rPr>
                <w:sz w:val="24"/>
              </w:rPr>
              <w:t>Платонова С.И.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Чурилова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A4773">
        <w:trPr>
          <w:trHeight w:val="827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spacing w:line="240" w:lineRule="auto"/>
              <w:ind w:right="1237"/>
              <w:rPr>
                <w:sz w:val="24"/>
              </w:rPr>
            </w:pPr>
            <w:r>
              <w:rPr>
                <w:sz w:val="24"/>
              </w:rPr>
              <w:t>Платонова С.И.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Чурилова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Акция 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физ-ры</w:t>
            </w:r>
            <w:proofErr w:type="spellEnd"/>
            <w:proofErr w:type="gramEnd"/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Уборка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благоустройство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воинского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захоронения.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A4773">
        <w:trPr>
          <w:trHeight w:val="508"/>
        </w:trPr>
        <w:tc>
          <w:tcPr>
            <w:tcW w:w="708" w:type="dxa"/>
          </w:tcPr>
          <w:p w:rsidR="00FA4773" w:rsidRDefault="00D472F8">
            <w:pPr>
              <w:pStyle w:val="TableParagraph"/>
              <w:spacing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доброта?»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spacing w:line="273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spacing w:line="273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FA4773">
        <w:trPr>
          <w:trHeight w:val="551"/>
        </w:trPr>
        <w:tc>
          <w:tcPr>
            <w:tcW w:w="708" w:type="dxa"/>
          </w:tcPr>
          <w:p w:rsidR="00FA4773" w:rsidRDefault="00D472F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«Могила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священна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Отчизны»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Чурилова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  <w:tr w:rsidR="00FA4773">
        <w:trPr>
          <w:trHeight w:val="828"/>
        </w:trPr>
        <w:tc>
          <w:tcPr>
            <w:tcW w:w="708" w:type="dxa"/>
          </w:tcPr>
          <w:p w:rsidR="00FA4773" w:rsidRDefault="00D472F8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080" w:type="dxa"/>
          </w:tcPr>
          <w:p w:rsidR="00FA4773" w:rsidRDefault="00D472F8">
            <w:pPr>
              <w:pStyle w:val="TableParagraph"/>
              <w:spacing w:line="240" w:lineRule="auto"/>
              <w:ind w:left="105" w:right="1293"/>
              <w:rPr>
                <w:sz w:val="24"/>
              </w:rPr>
            </w:pPr>
            <w:r>
              <w:rPr>
                <w:sz w:val="24"/>
              </w:rPr>
              <w:t>Акция «Спешите делать добрые дела». Оказание помощи 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преклонного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419" w:type="dxa"/>
          </w:tcPr>
          <w:p w:rsidR="00FA4773" w:rsidRDefault="00D472F8">
            <w:pPr>
              <w:pStyle w:val="TableParagraph"/>
              <w:spacing w:line="271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3 – 11</w:t>
            </w:r>
          </w:p>
        </w:tc>
        <w:tc>
          <w:tcPr>
            <w:tcW w:w="1703" w:type="dxa"/>
          </w:tcPr>
          <w:p w:rsidR="00FA4773" w:rsidRDefault="00D472F8">
            <w:pPr>
              <w:pStyle w:val="TableParagraph"/>
              <w:spacing w:line="271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FA4773" w:rsidRDefault="00D472F8">
            <w:pPr>
              <w:pStyle w:val="TableParagraph"/>
              <w:spacing w:line="240" w:lineRule="auto"/>
              <w:ind w:right="1237"/>
              <w:rPr>
                <w:sz w:val="24"/>
              </w:rPr>
            </w:pPr>
            <w:r>
              <w:rPr>
                <w:sz w:val="24"/>
              </w:rPr>
              <w:t>Платонова С.И.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FA4773" w:rsidRDefault="00D472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Чурилова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</w:tbl>
    <w:p w:rsidR="00D472F8" w:rsidRDefault="00D472F8"/>
    <w:sectPr w:rsidR="00D472F8" w:rsidSect="00FA4773">
      <w:pgSz w:w="16840" w:h="11910" w:orient="landscape"/>
      <w:pgMar w:top="840" w:right="900" w:bottom="280" w:left="760" w:header="720" w:footer="720" w:gutter="0"/>
      <w:pgBorders w:offsetFrom="page">
        <w:top w:val="single" w:sz="48" w:space="24" w:color="476D1F"/>
        <w:left w:val="single" w:sz="48" w:space="24" w:color="476D1F"/>
        <w:bottom w:val="single" w:sz="48" w:space="24" w:color="476D1F"/>
        <w:right w:val="single" w:sz="48" w:space="24" w:color="476D1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2D8"/>
    <w:multiLevelType w:val="hybridMultilevel"/>
    <w:tmpl w:val="CC94EB44"/>
    <w:lvl w:ilvl="0" w:tplc="32F43F5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A87262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2" w:tplc="BB44D4D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3" w:tplc="CF50B15E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4" w:tplc="F258AA6A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5" w:tplc="23DE492C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  <w:lvl w:ilvl="6" w:tplc="8716C93E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  <w:lvl w:ilvl="7" w:tplc="D5047E56">
      <w:numFmt w:val="bullet"/>
      <w:lvlText w:val="•"/>
      <w:lvlJc w:val="left"/>
      <w:pPr>
        <w:ind w:left="10768" w:hanging="360"/>
      </w:pPr>
      <w:rPr>
        <w:rFonts w:hint="default"/>
        <w:lang w:val="ru-RU" w:eastAsia="en-US" w:bidi="ar-SA"/>
      </w:rPr>
    </w:lvl>
    <w:lvl w:ilvl="8" w:tplc="2FCAE824">
      <w:numFmt w:val="bullet"/>
      <w:lvlText w:val="•"/>
      <w:lvlJc w:val="left"/>
      <w:pPr>
        <w:ind w:left="1223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4773"/>
    <w:rsid w:val="0059274F"/>
    <w:rsid w:val="00D472F8"/>
    <w:rsid w:val="00FA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7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773"/>
    <w:pPr>
      <w:ind w:left="471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A4773"/>
    <w:pPr>
      <w:spacing w:line="293" w:lineRule="exact"/>
      <w:ind w:left="471" w:hanging="361"/>
    </w:pPr>
  </w:style>
  <w:style w:type="paragraph" w:customStyle="1" w:styleId="TableParagraph">
    <w:name w:val="Table Paragraph"/>
    <w:basedOn w:val="a"/>
    <w:uiPriority w:val="1"/>
    <w:qFormat/>
    <w:rsid w:val="00FA4773"/>
    <w:pPr>
      <w:spacing w:line="270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User</dc:creator>
  <cp:lastModifiedBy>User</cp:lastModifiedBy>
  <cp:revision>3</cp:revision>
  <dcterms:created xsi:type="dcterms:W3CDTF">2022-12-05T20:20:00Z</dcterms:created>
  <dcterms:modified xsi:type="dcterms:W3CDTF">2022-12-05T20:22:00Z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