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114" w:after="114"/>
        <w:jc w:val="center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 xml:space="preserve">Контрольно — измерительные материалы по литературе </w:t>
      </w:r>
    </w:p>
    <w:p>
      <w:pPr>
        <w:pStyle w:val="Normal"/>
        <w:shd w:val="clear" w:color="auto" w:fill="FFFFFF"/>
        <w:spacing w:lineRule="auto" w:line="240" w:before="114" w:after="114"/>
        <w:jc w:val="center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5 класс</w:t>
      </w:r>
    </w:p>
    <w:p>
      <w:pPr>
        <w:pStyle w:val="Normal"/>
        <w:shd w:val="clear" w:color="auto" w:fill="FFFFFF"/>
        <w:spacing w:lineRule="auto" w:line="240" w:before="114" w:after="114"/>
        <w:jc w:val="center"/>
        <w:rPr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2022 — 2023 учебный год</w:t>
      </w:r>
    </w:p>
    <w:p>
      <w:pPr>
        <w:pStyle w:val="Normal"/>
        <w:shd w:val="clear" w:color="auto" w:fill="FFFFFF"/>
        <w:spacing w:lineRule="auto" w:line="240" w:before="114" w:after="11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color w:val="000000"/>
          <w:sz w:val="26"/>
          <w:szCs w:val="26"/>
          <w:lang w:eastAsia="ru-RU"/>
        </w:rPr>
        <w:t>Демонстрационные варианты контрольно-измерительных материалов по литературе 5 класса.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color w:val="000000"/>
          <w:sz w:val="26"/>
          <w:szCs w:val="26"/>
          <w:lang w:eastAsia="ru-RU"/>
        </w:rPr>
        <w:t>Итоговая контрольная работа по литературе за курс 5 класса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nos" w:hAnsi="Tinos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color w:val="000000"/>
          <w:sz w:val="26"/>
          <w:szCs w:val="26"/>
          <w:lang w:eastAsia="ru-RU"/>
        </w:rPr>
        <w:t>(по учебнику В.Я. Коровиной, В.П. Журавлева, В.И. Коровина)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color w:val="000000"/>
          <w:sz w:val="26"/>
          <w:szCs w:val="26"/>
          <w:lang w:eastAsia="ru-RU"/>
        </w:rPr>
        <w:t>Вариант №1(ФГ)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1)Дайте определение термина басня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2) Укажите название произведения и имя  героя, о котором  идет речь: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…</w:t>
      </w: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Был мальчик умненький, миленький,            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учился хорошо, и все его любили и                 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ласкали. Однако, несмотря на то, ему часто 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скучно бывало в пансионе, и иногда даже и 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грустно.                                              _______________________________________       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3) Назовите известные вам сказки о животных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4). Почему Герасим утопил свою любимую собачку Муму?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а) ему было трудно за ней ухаживать; б) барыня велела избавиться от животного; в) Муму заболела.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5) Соотнесите (при помощи стрелочки) имя автора и название произведения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В.Г. Короленко                                «Я покинул родимый дом»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С.А. Есенин                                        «Заячьи лапы»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П.П. Бажов                                           «Двенадцать месяцев»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К. Г. Паустовский                                  «В дурном обществе»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С.Я. Маршак                                   «Медной горы хозяйка»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6) Коротко расскажите о своем любимом произведении, изученном на уроках литературы в 5-ом классе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 w:cs="Calibri" w:ascii="Tinos" w:hAnsi="Tinos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color w:val="000000"/>
          <w:sz w:val="26"/>
          <w:szCs w:val="26"/>
          <w:lang w:eastAsia="ru-RU"/>
        </w:rPr>
        <w:t>Вариант №2(ФГ)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1)Дайте определение термина сюжет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2) Укажите  название произведения и имя  героя, о котором  идет речь: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«…между придворными стоял маленький человек  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одетый весь в черное. На голове у него была           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особенного рода шапка малинового цвета, наверху__________________________________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 зубчиками, надетая немного набок, а на шее   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белый платок, очень накрахмаленный…              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        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3) Назовите известные вам  бытовые  сказки  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4)Почему Герасим (герой произведения  Тургенева «Муму») не женился на Татьяне?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а) он ее разлюбил;   б) барыня выдала ее за другого;   в) он решил жениться на другой.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5) Соотнесите (при помощи стрелочки) имя автора и название произведения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А.П. Платонов                                «Васюткино озеро»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В.П. Астафьев                                «Рассказ танкиста»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А.Т. Твардовский                        «Приключения Тома Сойера»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Д. Дефо                                «Никита»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М. Твен                                  «Робинзон Крузо»</w:t>
      </w:r>
    </w:p>
    <w:p>
      <w:pPr>
        <w:pStyle w:val="Normal"/>
        <w:shd w:val="clear" w:color="auto" w:fill="FFFFFF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6) Коротко расскажите о своем любимом произведении, изученном на уроках литературы в 5-ом классе.</w:t>
      </w:r>
    </w:p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Итоговый тест по литературе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(по программе В.Я. Коровиной)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val="en-US" w:eastAsia="ru-RU"/>
        </w:rPr>
        <w:t>I</w:t>
      </w: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. Задания с кратким ответом (ФГ)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1. Фольклор – это …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устное народное творчество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nos" w:hAnsi="Tinos"/>
          <w:sz w:val="26"/>
          <w:szCs w:val="26"/>
          <w:lang w:eastAsia="ru-RU"/>
        </w:rPr>
        <w:t>б) небольшие произведения для детей: колыбельные, загадки, считалки и т.д.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сказки, выдуманные народом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2. Какой из перечисленных жанров не является фольклорным?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 басня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загадка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прибаутка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3. Определите, из какого произведения взят данный фрагмент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Уж сколько раз твердили миру,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Что лесть гнусна, вредна, но только всё не впрок,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И в сердце лесть всегда отыщет уголок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Р.Л. Стивенсон «Вересковый мёд»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Н.А. Некрасов «Мороз, Красный нос»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И.А. Крылов «Ворона и лисица»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4. Поэт, учившийся в Царскосельском Лицее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А.С. Пушкин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б) М.Ю. Лермонтов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в) С. А. Есенин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5. Соотнесите писателей и литературные места, связанные с их именами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Константиново                                  1. Л.Н. Толстой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б) Тарханы                                             2. С.А. Есенин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в) Ясная Поляна                                    3. А.С. Пушкин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г) Спасское-Лутовиново                      4. А.П. Чехов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д) Таганрог                                            5. И.С. Тургенев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ж) Захарово                                           6. М.Ю. Лермонтов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з) Овсянка                                             7. В.П. Астафьев 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6. Определите, из какого произведения взят данный фрагмент.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П.П. Бажов «Медной горы хозяйка»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Н.В. Гоголь «Заколдованное место»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7. Какое произведение не принадлежит перу Н.А. Некрасова?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«Крестьянские дети»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«На Волге»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«Тёплый хлеб»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8. Определите, из какого произведения взят данный фрагмент.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«Девка небольшого росту, из себя ладная и уж такое крутое колесо – на месте не посидит…Одним словом, артуть-девка».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а) П.П. Бажов «Медной горы Хозяйка»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Н.В. Гоголь «Заколдованное место»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А. Погорельский «Чёрная курица, или Подземные жители»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9. Вместо точек вставьте имя героя. Определите, из какого произведения взят данный фрагмент.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«…был молчаливый, недоверчивый, и любимым его выражением было: «Да ну тебя»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К.Г. Паустовский «Заячьи лапы»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А. Погорельский «Чёрная курица, или Подземные жители»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К.Г. Паустовский «Тёплый хлеб»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10. В каких из перечисленных произведений главными героями являются дети?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«Медной горы Хозяйка»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«В дурном обществе»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«Васюткино озеро»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г) «Заколдованное место»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11. Соотнесите авторов и их произведения.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«Заколдованное место»                                                 1. С.Я. Маршак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«Спящая царевна»                                                         2. Н.В. Гоголь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«Двенадцать месяцев»                                                   3. А.С. Пушкин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г) «Сказка о мёртвой царевне и о семи богатырях»        4. В. А. Жуковский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12. Какие из перечисленных произведений имеют признаки баллады?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«Бородино»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«Кубок»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«Спящая царевна»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г) «У лукоморья»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13. Какой главный литературный приём лежит в основе загадки?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гипербола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эпитет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олицетворение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г) метафора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14. Кто из художников написал картину «Алёнушка»?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В.М. Васнецов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В.Д. Поленов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И.Е. Репин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г) И.И. Левитан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>15.Определите, из какого произведения взят данный фрагмент.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«Если вы подъезжаете к местечку с востока, вам прежде всего бросается в глаза тюрьма, лучшее архитектурное украшение города…»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а) Г.Х. Андерсен «Снежная королева»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б) В.Г. Короленко «В дурном обществе»</w:t>
      </w:r>
    </w:p>
    <w:p>
      <w:pPr>
        <w:pStyle w:val="Normal"/>
        <w:spacing w:lineRule="auto" w:line="240" w:before="0" w:after="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в) А.П. Чехов «Хирургия»</w:t>
      </w:r>
    </w:p>
    <w:p>
      <w:pPr>
        <w:pStyle w:val="Normal"/>
        <w:spacing w:lineRule="auto" w:line="240" w:before="0" w:after="0"/>
        <w:jc w:val="both"/>
        <w:rPr>
          <w:rFonts w:ascii="Tinos" w:hAnsi="Tino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sz w:val="26"/>
          <w:szCs w:val="26"/>
          <w:lang w:val="en-US" w:eastAsia="ru-RU"/>
        </w:rPr>
        <w:t>II</w:t>
      </w:r>
      <w:r>
        <w:rPr>
          <w:rFonts w:eastAsia="Times New Roman" w:cs="Times New Roman" w:ascii="Tinos" w:hAnsi="Tinos"/>
          <w:b/>
          <w:sz w:val="26"/>
          <w:szCs w:val="26"/>
          <w:lang w:eastAsia="ru-RU"/>
        </w:rPr>
        <w:t xml:space="preserve">. Задание с развёрнутым ответом </w:t>
      </w:r>
    </w:p>
    <w:p>
      <w:pPr>
        <w:pStyle w:val="Normal"/>
        <w:spacing w:lineRule="auto" w:line="240" w:before="0" w:after="0"/>
        <w:ind w:firstLine="54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Озаглавьте стихотворение.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Дать развёрнутый ответ на вопросы в виде мини-сочинения (5-7 предложений).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>Какое время года рисует поэт?</w:t>
      </w:r>
    </w:p>
    <w:p>
      <w:pPr>
        <w:pStyle w:val="Normal"/>
        <w:spacing w:lineRule="auto" w:line="240" w:before="0" w:after="0"/>
        <w:ind w:firstLine="54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sz w:val="26"/>
          <w:szCs w:val="26"/>
          <w:lang w:eastAsia="ru-RU"/>
        </w:rPr>
        <w:t xml:space="preserve">Какие приметы этого времени года он показывает читателю?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30"/>
        <w:outlineLvl w:val="2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sz w:val="26"/>
          <w:szCs w:val="26"/>
          <w:lang w:eastAsia="ru-RU"/>
        </w:rPr>
        <w:t>Саша Чёрный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30"/>
        <w:outlineLvl w:val="2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b/>
          <w:bCs/>
          <w:sz w:val="26"/>
          <w:szCs w:val="26"/>
          <w:lang w:eastAsia="ru-RU"/>
        </w:rPr>
        <w:t xml:space="preserve">        </w:t>
      </w:r>
      <w:r>
        <w:rPr>
          <w:rFonts w:eastAsia="Times New Roman" w:cs="Times New Roman" w:ascii="Tinos" w:hAnsi="Tinos"/>
          <w:b/>
          <w:bCs/>
          <w:sz w:val="26"/>
          <w:szCs w:val="26"/>
          <w:lang w:eastAsia="ru-RU"/>
        </w:rPr>
        <w:t>ЛЕТОМ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За селом на полной воле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Веет ветер-самолёт.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Там картофельное поле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Всё лиловеньким цветёт.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 за полем, где рябинка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Вечно с ветром не в ладу,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Сквозь дубняк бежит тропинка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Вниз к студёному пруду.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Дружно выплыли утята.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Впереди толстуха-мать.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Облака плывут куда-то,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Пахнет мятой. Благодать...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Пруд синеет круглой чашкой.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Ивы клонятся к воде...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На плоту лежат рубашки,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А мальчишки все в пруде.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Солнце брызнуло полоской.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Тени вьются, словно дым.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Эх, разденусь за берёзкой,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nos" w:hAnsi="Tinos"/>
          <w:sz w:val="26"/>
          <w:szCs w:val="26"/>
        </w:rPr>
      </w:pPr>
      <w:r>
        <w:rPr>
          <w:rFonts w:eastAsia="Times New Roman" w:cs="Times New Roman" w:ascii="Tinos" w:hAnsi="Tinos"/>
          <w:color w:val="000000"/>
          <w:sz w:val="26"/>
          <w:szCs w:val="26"/>
          <w:lang w:eastAsia="ru-RU"/>
        </w:rPr>
        <w:t>Руки вытяну - и к ним!</w:t>
      </w:r>
    </w:p>
    <w:p>
      <w:pPr>
        <w:pStyle w:val="Normal"/>
        <w:spacing w:before="0" w:after="20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3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7503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750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LibreOffice/6.4.6.2$Linux_X86_64 LibreOffice_project/40$Build-2</Application>
  <Pages>7</Pages>
  <Words>885</Words>
  <Characters>6556</Characters>
  <CharactersWithSpaces>8216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2022-08-25T16:52:00Z</dcterms:created>
  <dc:creator>123</dc:creator>
  <dc:description/>
  <dc:language>ru-RU</dc:language>
  <cp:lastModifiedBy/>
  <dcterms:modified xsi:type="dcterms:W3CDTF">2022-12-16T09:24:44Z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