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1.xml" ContentType="application/vnd.openxmlformats-officedocument.wordprocessingml.header+xml"/>
  <Override PartName="/word/theme/theme1.xml" ContentType="application/vnd.openxmlformats-officedocument.theme+xml"/>
  <Override PartName="/word/_rels/header8.xml.rels" ContentType="application/vnd.openxmlformats-package.relationships+xml"/>
  <Override PartName="/word/_rels/header3.xml.rels" ContentType="application/vnd.openxmlformats-package.relationships+xml"/>
  <Override PartName="/word/_rels/header4.xml.rels" ContentType="application/vnd.openxmlformats-package.relationships+xml"/>
  <Override PartName="/word/_rels/header5.xml.rels" ContentType="application/vnd.openxmlformats-package.relationships+xml"/>
  <Override PartName="/word/_rels/header11.xml.rels" ContentType="application/vnd.openxmlformats-package.relationships+xml"/>
  <Override PartName="/word/_rels/header2.xml.rels" ContentType="application/vnd.openxmlformats-package.relationships+xml"/>
  <Override PartName="/word/_rels/header9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  <Override PartName="/word/_rels/document.xml.rels" ContentType="application/vnd.openxmlformats-package.relationships+xml"/>
  <Override PartName="/word/_rels/header10.xml.rels" ContentType="application/vnd.openxmlformats-package.relationship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media/image3.png" ContentType="image/png"/>
  <Override PartName="/word/media/image2.png" ContentType="image/png"/>
  <Override PartName="/word/media/image11.png" ContentType="image/png"/>
  <Override PartName="/word/media/image1.jpeg" ContentType="image/jpeg"/>
  <Override PartName="/word/media/image6.png" ContentType="image/png"/>
  <Override PartName="/word/media/image4.png" ContentType="image/png"/>
  <Override PartName="/word/media/image5.png" ContentType="image/png"/>
  <Override PartName="/word/media/image9.png" ContentType="image/png"/>
  <Override PartName="/word/media/image10.png" ContentType="image/png"/>
  <Override PartName="/word/media/image7.png" ContentType="image/png"/>
  <Override PartName="/word/media/image8.png" ContentType="image/pn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headerReference w:type="default" r:id="rId3"/>
          <w:type w:val="nextPage"/>
          <w:pgSz w:orient="landscape" w:w="16838" w:h="11906"/>
          <w:pgMar w:left="851" w:right="851" w:header="0" w:top="1701" w:footer="0" w:bottom="851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spacing w:lineRule="exact" w:line="275" w:before="174" w:after="0"/>
        <w:ind w:right="3139" w:hanging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39">
            <wp:simplePos x="0" y="0"/>
            <wp:positionH relativeFrom="column">
              <wp:posOffset>-109220</wp:posOffset>
            </wp:positionH>
            <wp:positionV relativeFrom="paragraph">
              <wp:posOffset>-765175</wp:posOffset>
            </wp:positionV>
            <wp:extent cx="9830435" cy="67722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3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spacing w:lineRule="auto" w:line="228" w:before="67" w:after="0"/>
        <w:ind w:right="244" w:firstLine="720"/>
        <w:rPr/>
      </w:pPr>
      <w:r>
        <w:rPr>
          <w:spacing w:val="-9"/>
        </w:rPr>
        <w:t xml:space="preserve">Детские кружки «Точка роста» на базе общеобразовательных </w:t>
      </w:r>
      <w:r>
        <w:rPr>
          <w:spacing w:val="-8"/>
        </w:rPr>
        <w:t>организаций созданы с</w:t>
      </w:r>
      <w:r>
        <w:rPr>
          <w:spacing w:val="-67"/>
        </w:rPr>
        <w:t xml:space="preserve"> </w:t>
      </w:r>
      <w:r>
        <w:rPr>
          <w:spacing w:val="-5"/>
        </w:rPr>
        <w:t>целью организации образовательной деятельности в сфере общего и дополнительного</w:t>
      </w:r>
      <w:r>
        <w:rPr>
          <w:spacing w:val="-67"/>
        </w:rPr>
        <w:t xml:space="preserve"> </w:t>
      </w:r>
      <w:r>
        <w:rPr>
          <w:spacing w:val="-4"/>
        </w:rPr>
        <w:t>образования,</w:t>
      </w:r>
      <w:r>
        <w:rPr>
          <w:spacing w:val="-14"/>
        </w:rPr>
        <w:t xml:space="preserve"> </w:t>
      </w:r>
      <w:r>
        <w:rPr>
          <w:spacing w:val="-4"/>
        </w:rPr>
        <w:t>направленной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создание</w:t>
      </w:r>
      <w:r>
        <w:rPr>
          <w:spacing w:val="-6"/>
        </w:rPr>
        <w:t xml:space="preserve"> </w:t>
      </w:r>
      <w:r>
        <w:rPr>
          <w:spacing w:val="-3"/>
        </w:rPr>
        <w:t>условий</w:t>
      </w:r>
      <w:r>
        <w:rPr>
          <w:spacing w:val="-9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расширения</w:t>
      </w:r>
      <w:r>
        <w:rPr>
          <w:spacing w:val="-10"/>
        </w:rPr>
        <w:t xml:space="preserve"> </w:t>
      </w:r>
      <w:r>
        <w:rPr>
          <w:spacing w:val="-3"/>
        </w:rPr>
        <w:t>содержания</w:t>
      </w:r>
      <w:r>
        <w:rPr>
          <w:spacing w:val="-14"/>
        </w:rPr>
        <w:t xml:space="preserve"> </w:t>
      </w:r>
      <w:r>
        <w:rPr>
          <w:spacing w:val="-3"/>
        </w:rPr>
        <w:t>общего</w:t>
      </w:r>
      <w:r>
        <w:rPr>
          <w:spacing w:val="-67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«Точке</w:t>
      </w:r>
      <w:r>
        <w:rPr>
          <w:spacing w:val="1"/>
        </w:rPr>
        <w:t xml:space="preserve"> </w:t>
      </w:r>
      <w:r>
        <w:rPr/>
        <w:t>роста»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естественнонаучная, математическая, информационная грамотность, формируется</w:t>
      </w:r>
      <w:r>
        <w:rPr>
          <w:spacing w:val="1"/>
        </w:rPr>
        <w:t xml:space="preserve"> </w:t>
      </w:r>
      <w:r>
        <w:rPr>
          <w:spacing w:val="-5"/>
        </w:rPr>
        <w:t xml:space="preserve">критическое и креативное мышление, </w:t>
      </w:r>
      <w:r>
        <w:rPr>
          <w:spacing w:val="-4"/>
        </w:rPr>
        <w:t>совершенствуются навыки естественнонаучной</w:t>
      </w:r>
      <w:r>
        <w:rPr>
          <w:spacing w:val="-67"/>
        </w:rPr>
        <w:t xml:space="preserve"> </w:t>
      </w:r>
      <w:r>
        <w:rPr>
          <w:spacing w:val="-8"/>
        </w:rPr>
        <w:t>направленности,</w:t>
      </w:r>
      <w:r>
        <w:rPr>
          <w:spacing w:val="-20"/>
        </w:rPr>
        <w:t xml:space="preserve"> </w:t>
      </w:r>
      <w:r>
        <w:rPr>
          <w:spacing w:val="-7"/>
        </w:rPr>
        <w:t>а</w:t>
      </w:r>
      <w:r>
        <w:rPr>
          <w:spacing w:val="-18"/>
        </w:rPr>
        <w:t xml:space="preserve"> </w:t>
      </w:r>
      <w:r>
        <w:rPr>
          <w:spacing w:val="-7"/>
        </w:rPr>
        <w:t>также</w:t>
      </w:r>
      <w:r>
        <w:rPr>
          <w:spacing w:val="-17"/>
        </w:rPr>
        <w:t xml:space="preserve"> </w:t>
      </w:r>
      <w:r>
        <w:rPr>
          <w:spacing w:val="-7"/>
        </w:rPr>
        <w:t>повышается</w:t>
      </w:r>
      <w:r>
        <w:rPr>
          <w:spacing w:val="-20"/>
        </w:rPr>
        <w:t xml:space="preserve"> </w:t>
      </w:r>
      <w:r>
        <w:rPr>
          <w:spacing w:val="-7"/>
        </w:rPr>
        <w:t>качество</w:t>
      </w:r>
      <w:r>
        <w:rPr>
          <w:spacing w:val="-16"/>
        </w:rPr>
        <w:t xml:space="preserve"> </w:t>
      </w:r>
      <w:r>
        <w:rPr>
          <w:spacing w:val="-7"/>
        </w:rPr>
        <w:t>образования.</w:t>
      </w:r>
    </w:p>
    <w:p>
      <w:pPr>
        <w:pStyle w:val="Normal"/>
        <w:spacing w:before="71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задачи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кружка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«Физика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вокруг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нас»</w:t>
      </w:r>
    </w:p>
    <w:p>
      <w:pPr>
        <w:pStyle w:val="1"/>
        <w:ind w:left="0" w:hanging="0"/>
        <w:rPr>
          <w:b w:val="false"/>
          <w:b w:val="false"/>
        </w:rPr>
      </w:pPr>
      <w:r>
        <w:rPr>
          <w:u w:val="thick"/>
        </w:rPr>
        <w:t xml:space="preserve">Цель: </w:t>
      </w:r>
      <w:r>
        <w:rPr>
          <w:b w:val="false"/>
        </w:rPr>
        <w:t>формирование</w:t>
      </w:r>
      <w:r>
        <w:rPr>
          <w:b w:val="false"/>
          <w:spacing w:val="1"/>
        </w:rPr>
        <w:t xml:space="preserve"> </w:t>
      </w:r>
      <w:r>
        <w:rPr>
          <w:b w:val="false"/>
        </w:rPr>
        <w:t>целостного</w:t>
      </w:r>
      <w:r>
        <w:rPr>
          <w:b w:val="false"/>
          <w:spacing w:val="1"/>
        </w:rPr>
        <w:t xml:space="preserve"> </w:t>
      </w:r>
      <w:r>
        <w:rPr>
          <w:b w:val="false"/>
        </w:rPr>
        <w:t>представления</w:t>
      </w:r>
      <w:r>
        <w:rPr>
          <w:b w:val="false"/>
          <w:spacing w:val="1"/>
        </w:rPr>
        <w:t xml:space="preserve"> </w:t>
      </w:r>
      <w:r>
        <w:rPr>
          <w:b w:val="false"/>
        </w:rPr>
        <w:t>о</w:t>
      </w:r>
      <w:r>
        <w:rPr>
          <w:b w:val="false"/>
          <w:spacing w:val="1"/>
        </w:rPr>
        <w:t xml:space="preserve"> </w:t>
      </w:r>
      <w:r>
        <w:rPr>
          <w:b w:val="false"/>
        </w:rPr>
        <w:t>мире,</w:t>
      </w:r>
      <w:r>
        <w:rPr>
          <w:b w:val="false"/>
          <w:spacing w:val="1"/>
        </w:rPr>
        <w:t xml:space="preserve"> </w:t>
      </w:r>
      <w:r>
        <w:rPr>
          <w:b w:val="false"/>
        </w:rPr>
        <w:t>основанного</w:t>
      </w:r>
      <w:r>
        <w:rPr>
          <w:b w:val="false"/>
          <w:spacing w:val="1"/>
        </w:rPr>
        <w:t xml:space="preserve"> </w:t>
      </w:r>
      <w:r>
        <w:rPr>
          <w:b w:val="false"/>
        </w:rPr>
        <w:t>на</w:t>
      </w:r>
      <w:r>
        <w:rPr>
          <w:b w:val="false"/>
          <w:spacing w:val="1"/>
        </w:rPr>
        <w:t xml:space="preserve"> </w:t>
      </w:r>
      <w:r>
        <w:rPr>
          <w:b w:val="false"/>
        </w:rPr>
        <w:t>приобретенных</w:t>
      </w:r>
      <w:r>
        <w:rPr>
          <w:b w:val="false"/>
          <w:spacing w:val="1"/>
        </w:rPr>
        <w:t xml:space="preserve"> </w:t>
      </w:r>
      <w:r>
        <w:rPr>
          <w:b w:val="false"/>
        </w:rPr>
        <w:t>знаниях,</w:t>
      </w:r>
      <w:r>
        <w:rPr>
          <w:b w:val="false"/>
          <w:spacing w:val="1"/>
        </w:rPr>
        <w:t xml:space="preserve"> </w:t>
      </w:r>
      <w:r>
        <w:rPr>
          <w:b w:val="false"/>
        </w:rPr>
        <w:t>умениях,</w:t>
      </w:r>
      <w:r>
        <w:rPr>
          <w:b w:val="false"/>
          <w:spacing w:val="1"/>
        </w:rPr>
        <w:t xml:space="preserve"> </w:t>
      </w:r>
      <w:r>
        <w:rPr>
          <w:b w:val="false"/>
        </w:rPr>
        <w:t>навыках</w:t>
      </w:r>
      <w:r>
        <w:rPr>
          <w:b w:val="false"/>
          <w:spacing w:val="1"/>
        </w:rPr>
        <w:t xml:space="preserve"> </w:t>
      </w:r>
      <w:r>
        <w:rPr>
          <w:b w:val="false"/>
        </w:rPr>
        <w:t>и</w:t>
      </w:r>
      <w:r>
        <w:rPr>
          <w:b w:val="false"/>
          <w:spacing w:val="61"/>
        </w:rPr>
        <w:t xml:space="preserve"> </w:t>
      </w:r>
      <w:r>
        <w:rPr>
          <w:b w:val="false"/>
        </w:rPr>
        <w:t>способах</w:t>
      </w:r>
      <w:r>
        <w:rPr>
          <w:b w:val="false"/>
          <w:spacing w:val="-57"/>
        </w:rPr>
        <w:t xml:space="preserve"> </w:t>
      </w:r>
      <w:r>
        <w:rPr>
          <w:b w:val="false"/>
        </w:rPr>
        <w:t>практической</w:t>
      </w:r>
      <w:r>
        <w:rPr>
          <w:b w:val="false"/>
          <w:spacing w:val="2"/>
        </w:rPr>
        <w:t xml:space="preserve"> </w:t>
      </w:r>
      <w:r>
        <w:rPr>
          <w:b w:val="false"/>
        </w:rPr>
        <w:t>деятельности</w:t>
      </w:r>
      <w:r>
        <w:rPr>
          <w:b w:val="false"/>
          <w:spacing w:val="-1"/>
        </w:rPr>
        <w:t xml:space="preserve"> </w:t>
      </w:r>
      <w:r>
        <w:rPr>
          <w:b w:val="false"/>
        </w:rPr>
        <w:t>для</w:t>
      </w:r>
      <w:r>
        <w:rPr>
          <w:b w:val="false"/>
          <w:spacing w:val="2"/>
        </w:rPr>
        <w:t xml:space="preserve"> </w:t>
      </w:r>
      <w:r>
        <w:rPr>
          <w:b w:val="false"/>
        </w:rPr>
        <w:t>развития</w:t>
      </w:r>
      <w:r>
        <w:rPr>
          <w:b w:val="false"/>
          <w:spacing w:val="2"/>
        </w:rPr>
        <w:t xml:space="preserve"> </w:t>
      </w:r>
      <w:r>
        <w:rPr>
          <w:b w:val="false"/>
        </w:rPr>
        <w:t>личности</w:t>
      </w:r>
      <w:r>
        <w:rPr>
          <w:b w:val="false"/>
          <w:spacing w:val="-2"/>
        </w:rPr>
        <w:t xml:space="preserve"> </w:t>
      </w:r>
      <w:r>
        <w:rPr>
          <w:b w:val="false"/>
        </w:rPr>
        <w:t>обучающегося.</w:t>
      </w:r>
    </w:p>
    <w:p>
      <w:pPr>
        <w:pStyle w:val="1"/>
        <w:spacing w:before="3" w:after="0"/>
        <w:ind w:left="0" w:hanging="0"/>
        <w:rPr/>
      </w:pPr>
      <w:r>
        <w:rPr>
          <w:u w:val="thick"/>
        </w:rPr>
        <w:t>Задачи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314" w:leader="none"/>
        </w:tabs>
        <w:spacing w:before="37" w:after="0"/>
        <w:ind w:left="1313" w:hanging="361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Образовательные: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ind w:left="2033" w:hanging="361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самореализации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конкретных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физики;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ind w:left="2033" w:hanging="361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поддерживать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техники;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spacing w:before="40" w:after="0"/>
        <w:ind w:left="2033" w:hanging="361"/>
        <w:rPr>
          <w:sz w:val="24"/>
          <w:szCs w:val="24"/>
        </w:rPr>
      </w:pPr>
      <w:r>
        <w:rPr>
          <w:sz w:val="24"/>
          <w:szCs w:val="24"/>
        </w:rPr>
        <w:t>научить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нестандартными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методами;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  <w:tab w:val="left" w:pos="3318" w:leader="none"/>
          <w:tab w:val="left" w:pos="5245" w:leader="none"/>
          <w:tab w:val="left" w:pos="6498" w:leader="none"/>
          <w:tab w:val="left" w:pos="7160" w:leader="none"/>
          <w:tab w:val="left" w:pos="8709" w:leader="none"/>
          <w:tab w:val="left" w:pos="11040" w:leader="none"/>
          <w:tab w:val="left" w:pos="12743" w:leader="none"/>
          <w:tab w:val="left" w:pos="13137" w:leader="none"/>
        </w:tabs>
        <w:spacing w:lineRule="auto" w:line="276" w:before="47" w:after="0"/>
        <w:ind w:left="2033" w:right="236" w:hanging="360"/>
        <w:rPr>
          <w:sz w:val="24"/>
          <w:szCs w:val="24"/>
        </w:rPr>
      </w:pPr>
      <w:r>
        <w:rPr>
          <w:sz w:val="24"/>
          <w:szCs w:val="24"/>
        </w:rPr>
        <w:t>развивать</w:t>
        <w:tab/>
        <w:t>познавательные</w:t>
        <w:tab/>
        <w:t>интересы</w:t>
        <w:tab/>
        <w:t>при</w:t>
        <w:tab/>
        <w:t>выполнении</w:t>
        <w:tab/>
        <w:t>экспериментальных</w:t>
        <w:tab/>
        <w:t>исследований</w:t>
        <w:tab/>
        <w:t>с</w:t>
        <w:tab/>
      </w:r>
      <w:r>
        <w:rPr>
          <w:spacing w:val="-1"/>
          <w:sz w:val="24"/>
          <w:szCs w:val="24"/>
        </w:rPr>
        <w:t>использованием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технологий.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314" w:leader="none"/>
        </w:tabs>
        <w:spacing w:lineRule="exact" w:line="275" w:before="0" w:after="0"/>
        <w:ind w:left="1313" w:hanging="361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Воспитательные: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spacing w:lineRule="auto" w:line="276" w:before="40" w:after="0"/>
        <w:ind w:left="2033" w:right="226" w:hanging="360"/>
        <w:rPr>
          <w:sz w:val="24"/>
          <w:szCs w:val="24"/>
        </w:rPr>
      </w:pPr>
      <w:r>
        <w:rPr>
          <w:sz w:val="24"/>
          <w:szCs w:val="24"/>
        </w:rPr>
        <w:t>воспитать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убежденность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познания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природы,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разумного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техники;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spacing w:lineRule="exact" w:line="275" w:before="0" w:after="0"/>
        <w:ind w:left="2033" w:hanging="361"/>
        <w:rPr>
          <w:sz w:val="24"/>
          <w:szCs w:val="24"/>
        </w:rPr>
      </w:pPr>
      <w:r>
        <w:rPr>
          <w:sz w:val="24"/>
          <w:szCs w:val="24"/>
        </w:rPr>
        <w:t>воспитать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уважение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творцам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техники,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физике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элементу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общечеловеческой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культуры.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314" w:leader="none"/>
        </w:tabs>
        <w:ind w:left="1313" w:hanging="361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Развивающие: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spacing w:lineRule="auto" w:line="276"/>
        <w:ind w:left="2033" w:right="232" w:hanging="360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научно-популярной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литературой,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практически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жизни;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spacing w:before="4" w:after="0"/>
        <w:ind w:left="2033" w:hanging="361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способности;</w:t>
      </w:r>
    </w:p>
    <w:p>
      <w:pPr>
        <w:pStyle w:val="ListParagraph"/>
        <w:numPr>
          <w:ilvl w:val="1"/>
          <w:numId w:val="18"/>
        </w:numPr>
        <w:tabs>
          <w:tab w:val="clear" w:pos="720"/>
          <w:tab w:val="left" w:pos="2034" w:leader="none"/>
        </w:tabs>
        <w:ind w:left="2033" w:hanging="361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активность, инициативу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и самостоятельность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>
      <w:pPr>
        <w:pStyle w:val="1"/>
        <w:spacing w:before="46" w:after="0"/>
        <w:rPr/>
      </w:pPr>
      <w:r>
        <w:rPr>
          <w:u w:val="thick"/>
        </w:rPr>
        <w:t>Виды деятельности: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939" w:leader="none"/>
        </w:tabs>
        <w:spacing w:before="90" w:after="0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002" w:leader="none"/>
        </w:tabs>
        <w:ind w:left="1001" w:hanging="342"/>
        <w:rPr>
          <w:sz w:val="24"/>
          <w:szCs w:val="24"/>
        </w:rPr>
      </w:pPr>
      <w:r>
        <w:rPr>
          <w:sz w:val="24"/>
          <w:szCs w:val="24"/>
        </w:rPr>
        <w:t>Занимательные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опыты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разделам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физики.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002" w:leader="none"/>
        </w:tabs>
        <w:ind w:left="1001" w:hanging="342"/>
        <w:rPr>
          <w:sz w:val="24"/>
          <w:szCs w:val="24"/>
        </w:rPr>
      </w:pPr>
      <w:r>
        <w:rPr>
          <w:sz w:val="24"/>
          <w:szCs w:val="24"/>
        </w:rPr>
        <w:t>Конструирование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приборов,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используемых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учебном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процессе.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002" w:leader="none"/>
        </w:tabs>
        <w:ind w:left="1001" w:hanging="342"/>
        <w:rPr>
          <w:sz w:val="24"/>
          <w:szCs w:val="24"/>
        </w:rPr>
      </w:pPr>
      <w:r>
        <w:rPr>
          <w:sz w:val="24"/>
          <w:szCs w:val="24"/>
        </w:rPr>
        <w:t>Применение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ИКТ.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002" w:leader="none"/>
        </w:tabs>
        <w:spacing w:before="45" w:after="0"/>
        <w:ind w:left="1001" w:hanging="342"/>
        <w:rPr>
          <w:sz w:val="24"/>
          <w:szCs w:val="24"/>
        </w:rPr>
      </w:pPr>
      <w:r>
        <w:rPr>
          <w:sz w:val="24"/>
          <w:szCs w:val="24"/>
        </w:rPr>
        <w:t>Занимательные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«экскурсии»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область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физики.</w:t>
      </w:r>
    </w:p>
    <w:p>
      <w:pPr>
        <w:sectPr>
          <w:headerReference w:type="default" r:id="rId4"/>
          <w:footerReference w:type="default" r:id="rId5"/>
          <w:type w:val="nextPage"/>
          <w:pgSz w:orient="landscape" w:w="16838" w:h="11906"/>
          <w:pgMar w:left="900" w:right="900" w:header="0" w:top="920" w:footer="913" w:bottom="1100" w:gutter="0"/>
          <w:pgNumType w:fmt="decimal"/>
          <w:formProt w:val="false"/>
          <w:textDirection w:val="lrTb"/>
          <w:docGrid w:type="default" w:linePitch="100" w:charSpace="8192"/>
        </w:sectPr>
        <w:pStyle w:val="ListParagraph"/>
        <w:numPr>
          <w:ilvl w:val="0"/>
          <w:numId w:val="17"/>
        </w:numPr>
        <w:tabs>
          <w:tab w:val="clear" w:pos="720"/>
          <w:tab w:val="left" w:pos="939" w:leader="none"/>
        </w:tabs>
        <w:rPr>
          <w:sz w:val="24"/>
          <w:szCs w:val="24"/>
        </w:rPr>
      </w:pPr>
      <w:r>
        <w:rPr>
          <w:sz w:val="24"/>
          <w:szCs w:val="24"/>
        </w:rPr>
        <w:t>Применение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законов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</w:p>
    <w:p>
      <w:pPr>
        <w:pStyle w:val="1"/>
        <w:spacing w:before="63" w:after="0"/>
        <w:ind w:left="0" w:firstLine="592"/>
        <w:rPr/>
      </w:pPr>
      <w:r>
        <w:rPr>
          <w:u w:val="thick"/>
        </w:rPr>
        <w:t>Формы</w:t>
      </w:r>
      <w:r>
        <w:rPr>
          <w:spacing w:val="-6"/>
          <w:u w:val="thick"/>
        </w:rPr>
        <w:t xml:space="preserve"> </w:t>
      </w:r>
      <w:r>
        <w:rPr>
          <w:u w:val="thick"/>
        </w:rPr>
        <w:t>проведения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занятий</w:t>
      </w:r>
      <w:r>
        <w:rPr>
          <w:spacing w:val="-3"/>
          <w:u w:val="thick"/>
        </w:rPr>
        <w:t xml:space="preserve"> </w:t>
      </w:r>
      <w:r>
        <w:rPr>
          <w:u w:val="thick"/>
        </w:rPr>
        <w:t>кружка: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54" w:leader="none"/>
        </w:tabs>
        <w:spacing w:before="233" w:after="0"/>
        <w:ind w:left="953" w:hanging="361"/>
        <w:rPr>
          <w:sz w:val="24"/>
          <w:szCs w:val="24"/>
        </w:rPr>
      </w:pPr>
      <w:r>
        <w:rPr>
          <w:sz w:val="24"/>
          <w:szCs w:val="24"/>
        </w:rPr>
        <w:t>Беседа.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5" w:leader="none"/>
          <w:tab w:val="left" w:pos="1016" w:leader="none"/>
        </w:tabs>
        <w:spacing w:before="46" w:after="0"/>
        <w:ind w:left="1015" w:hanging="423"/>
        <w:rPr>
          <w:sz w:val="24"/>
          <w:szCs w:val="24"/>
        </w:rPr>
      </w:pPr>
      <w:r>
        <w:rPr>
          <w:sz w:val="24"/>
          <w:szCs w:val="24"/>
        </w:rPr>
        <w:t>Практикум.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15" w:leader="none"/>
          <w:tab w:val="left" w:pos="1016" w:leader="none"/>
        </w:tabs>
        <w:ind w:left="1015" w:hanging="423"/>
        <w:rPr>
          <w:sz w:val="24"/>
          <w:szCs w:val="24"/>
        </w:rPr>
      </w:pPr>
      <w:r>
        <w:rPr>
          <w:sz w:val="24"/>
          <w:szCs w:val="24"/>
        </w:rPr>
        <w:t>Исследовательская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54" w:leader="none"/>
        </w:tabs>
        <w:ind w:left="953" w:hanging="361"/>
        <w:rPr>
          <w:sz w:val="24"/>
          <w:szCs w:val="24"/>
        </w:rPr>
      </w:pPr>
      <w:r>
        <w:rPr>
          <w:sz w:val="24"/>
          <w:szCs w:val="24"/>
        </w:rPr>
        <w:t>Проектная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работа.</w:t>
      </w:r>
    </w:p>
    <w:p>
      <w:pPr>
        <w:pStyle w:val="Style16"/>
        <w:spacing w:before="6" w:after="0"/>
        <w:rPr/>
      </w:pPr>
      <w:r>
        <w:rPr/>
      </w:r>
    </w:p>
    <w:p>
      <w:pPr>
        <w:pStyle w:val="1"/>
        <w:ind w:left="0" w:firstLine="592"/>
        <w:rPr/>
      </w:pPr>
      <w:r>
        <w:rPr>
          <w:u w:val="thick"/>
        </w:rPr>
        <w:t>Ожидаемые</w:t>
      </w:r>
      <w:r>
        <w:rPr>
          <w:spacing w:val="-1"/>
          <w:u w:val="thick"/>
        </w:rPr>
        <w:t xml:space="preserve"> </w:t>
      </w:r>
      <w:r>
        <w:rPr>
          <w:u w:val="thick"/>
        </w:rPr>
        <w:t>результаты: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39" w:leader="none"/>
        </w:tabs>
        <w:spacing w:before="90" w:after="0"/>
        <w:rPr>
          <w:sz w:val="24"/>
          <w:szCs w:val="24"/>
        </w:rPr>
      </w:pPr>
      <w:r>
        <w:rPr>
          <w:sz w:val="24"/>
          <w:szCs w:val="24"/>
        </w:rPr>
        <w:t>Навыки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02" w:leader="none"/>
        </w:tabs>
        <w:ind w:left="1001" w:hanging="342"/>
        <w:rPr>
          <w:sz w:val="24"/>
          <w:szCs w:val="24"/>
        </w:rPr>
      </w:pPr>
      <w:r>
        <w:rPr>
          <w:sz w:val="24"/>
          <w:szCs w:val="24"/>
        </w:rPr>
        <w:t>Навыки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типов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задач.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02" w:leader="none"/>
        </w:tabs>
        <w:spacing w:before="46" w:after="0"/>
        <w:ind w:left="1001" w:hanging="342"/>
        <w:rPr>
          <w:sz w:val="24"/>
          <w:szCs w:val="24"/>
        </w:rPr>
      </w:pPr>
      <w:r>
        <w:rPr>
          <w:sz w:val="24"/>
          <w:szCs w:val="24"/>
        </w:rPr>
        <w:t>Навыки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постановки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эксперимента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39" w:leader="none"/>
        </w:tabs>
        <w:rPr>
          <w:sz w:val="24"/>
          <w:szCs w:val="24"/>
        </w:rPr>
      </w:pPr>
      <w:r>
        <w:rPr>
          <w:sz w:val="24"/>
          <w:szCs w:val="24"/>
        </w:rPr>
        <w:t>Навыки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дополнительными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источниками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</w:p>
    <w:p>
      <w:pPr>
        <w:pStyle w:val="Style16"/>
        <w:spacing w:before="6" w:after="0"/>
        <w:rPr/>
      </w:pPr>
      <w:r>
        <w:rPr/>
      </w:r>
    </w:p>
    <w:p>
      <w:pPr>
        <w:pStyle w:val="1"/>
        <w:ind w:left="0" w:firstLine="659"/>
        <w:rPr/>
      </w:pPr>
      <w:r>
        <w:rPr>
          <w:u w:val="thick"/>
        </w:rPr>
        <w:t>Результаты</w:t>
      </w:r>
      <w:r>
        <w:rPr>
          <w:spacing w:val="-1"/>
          <w:u w:val="thick"/>
        </w:rPr>
        <w:t xml:space="preserve"> </w:t>
      </w:r>
      <w:r>
        <w:rPr>
          <w:u w:val="thick"/>
        </w:rPr>
        <w:t>реализации</w:t>
      </w:r>
      <w:r>
        <w:rPr>
          <w:spacing w:val="2"/>
          <w:u w:val="thick"/>
        </w:rPr>
        <w:t xml:space="preserve"> </w:t>
      </w:r>
      <w:r>
        <w:rPr>
          <w:u w:val="thick"/>
        </w:rPr>
        <w:t>программы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939" w:leader="none"/>
        </w:tabs>
        <w:spacing w:before="90" w:after="0"/>
        <w:rPr>
          <w:sz w:val="24"/>
          <w:szCs w:val="24"/>
        </w:rPr>
      </w:pPr>
      <w:r>
        <w:rPr>
          <w:sz w:val="24"/>
          <w:szCs w:val="24"/>
        </w:rPr>
        <w:t>Достижения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002" w:leader="none"/>
        </w:tabs>
        <w:ind w:left="1001" w:hanging="342"/>
        <w:rPr>
          <w:sz w:val="24"/>
          <w:szCs w:val="24"/>
        </w:rPr>
      </w:pPr>
      <w:r>
        <w:rPr>
          <w:sz w:val="24"/>
          <w:szCs w:val="24"/>
        </w:rPr>
        <w:t>Повышение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знаний.</w:t>
      </w:r>
    </w:p>
    <w:p>
      <w:pPr>
        <w:pStyle w:val="1"/>
        <w:tabs>
          <w:tab w:val="clear" w:pos="720"/>
          <w:tab w:val="left" w:pos="3211" w:leader="none"/>
        </w:tabs>
        <w:spacing w:lineRule="exact" w:line="319"/>
        <w:ind w:left="0" w:hanging="0"/>
        <w:rPr/>
      </w:pPr>
      <w:r>
        <w:rPr/>
      </w:r>
    </w:p>
    <w:p>
      <w:pPr>
        <w:pStyle w:val="1"/>
        <w:tabs>
          <w:tab w:val="clear" w:pos="720"/>
          <w:tab w:val="left" w:pos="3211" w:leader="none"/>
        </w:tabs>
        <w:spacing w:lineRule="exact" w:line="319"/>
        <w:ind w:left="1007" w:hanging="0"/>
        <w:jc w:val="center"/>
        <w:rPr/>
      </w:pPr>
      <w:r>
        <w:rPr>
          <w:spacing w:val="-1"/>
        </w:rPr>
        <w:t>ПЛАНИРУЕМЫЕ</w:t>
      </w:r>
      <w:r>
        <w:rPr>
          <w:spacing w:val="-15"/>
        </w:rPr>
        <w:t xml:space="preserve"> </w:t>
      </w:r>
      <w:r>
        <w:rPr/>
        <w:t>РЕЗУЛЬТАТЫ</w:t>
      </w:r>
    </w:p>
    <w:p>
      <w:pPr>
        <w:pStyle w:val="Style16"/>
        <w:spacing w:lineRule="exact" w:line="317"/>
        <w:ind w:left="219" w:hanging="0"/>
        <w:rPr/>
      </w:pPr>
      <w:r>
        <w:rPr>
          <w:w w:val="90"/>
        </w:rPr>
        <w:t>Учащиеся</w:t>
      </w:r>
      <w:r>
        <w:rPr>
          <w:spacing w:val="22"/>
          <w:w w:val="90"/>
        </w:rPr>
        <w:t xml:space="preserve"> </w:t>
      </w:r>
      <w:r>
        <w:rPr>
          <w:w w:val="90"/>
        </w:rPr>
        <w:t>должны</w:t>
      </w:r>
      <w:r>
        <w:rPr>
          <w:spacing w:val="27"/>
          <w:w w:val="90"/>
        </w:rPr>
        <w:t xml:space="preserve"> </w:t>
      </w:r>
      <w:r>
        <w:rPr>
          <w:w w:val="90"/>
        </w:rPr>
        <w:t>приобрести:</w:t>
      </w:r>
    </w:p>
    <w:p>
      <w:pPr>
        <w:pStyle w:val="Style16"/>
        <w:ind w:left="219" w:right="288" w:hanging="0"/>
        <w:rPr/>
      </w:pPr>
      <w:r>
        <w:rPr>
          <w:w w:val="90"/>
        </w:rPr>
        <w:t>навыки исследовательской работы по измерению физических величин, оценке</w:t>
      </w:r>
      <w:r>
        <w:rPr>
          <w:spacing w:val="-60"/>
          <w:w w:val="90"/>
        </w:rPr>
        <w:t xml:space="preserve"> </w:t>
      </w:r>
      <w:r>
        <w:rPr/>
        <w:t>погрешностей</w:t>
      </w:r>
      <w:r>
        <w:rPr>
          <w:spacing w:val="-14"/>
        </w:rPr>
        <w:t xml:space="preserve"> </w:t>
      </w:r>
      <w:r>
        <w:rPr/>
        <w:t>измерений</w:t>
      </w:r>
      <w:r>
        <w:rPr>
          <w:spacing w:val="-13"/>
        </w:rPr>
        <w:t xml:space="preserve"> </w:t>
      </w:r>
      <w:r>
        <w:rPr/>
        <w:t>и</w:t>
      </w:r>
      <w:r>
        <w:rPr>
          <w:spacing w:val="-14"/>
        </w:rPr>
        <w:t xml:space="preserve"> </w:t>
      </w:r>
      <w:r>
        <w:rPr/>
        <w:t>обработке</w:t>
      </w:r>
      <w:r>
        <w:rPr>
          <w:spacing w:val="-13"/>
        </w:rPr>
        <w:t xml:space="preserve"> </w:t>
      </w:r>
      <w:r>
        <w:rPr/>
        <w:t>результатов;</w:t>
      </w:r>
    </w:p>
    <w:p>
      <w:pPr>
        <w:pStyle w:val="Style16"/>
        <w:spacing w:lineRule="exact" w:line="319"/>
        <w:ind w:left="219" w:hanging="0"/>
        <w:rPr/>
      </w:pPr>
      <w:r>
        <w:rPr>
          <w:w w:val="90"/>
        </w:rPr>
        <w:t>умения</w:t>
      </w:r>
      <w:r>
        <w:rPr>
          <w:spacing w:val="1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3"/>
          <w:w w:val="90"/>
        </w:rPr>
        <w:t xml:space="preserve"> </w:t>
      </w:r>
      <w:r>
        <w:rPr>
          <w:w w:val="90"/>
        </w:rPr>
        <w:t>цифровыми</w:t>
      </w:r>
      <w:r>
        <w:rPr>
          <w:spacing w:val="14"/>
          <w:w w:val="90"/>
        </w:rPr>
        <w:t xml:space="preserve"> </w:t>
      </w:r>
      <w:r>
        <w:rPr>
          <w:w w:val="90"/>
        </w:rPr>
        <w:t>измерительными</w:t>
      </w:r>
      <w:r>
        <w:rPr>
          <w:spacing w:val="14"/>
          <w:w w:val="90"/>
        </w:rPr>
        <w:t xml:space="preserve"> </w:t>
      </w:r>
      <w:r>
        <w:rPr>
          <w:w w:val="90"/>
        </w:rPr>
        <w:t>приборами;</w:t>
      </w:r>
    </w:p>
    <w:p>
      <w:pPr>
        <w:pStyle w:val="Style16"/>
        <w:ind w:left="219" w:right="464" w:hanging="0"/>
        <w:rPr/>
      </w:pP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обсуждать</w:t>
      </w:r>
      <w:r>
        <w:rPr>
          <w:spacing w:val="2"/>
          <w:w w:val="90"/>
        </w:rPr>
        <w:t xml:space="preserve"> </w:t>
      </w:r>
      <w:r>
        <w:rPr>
          <w:w w:val="90"/>
        </w:rPr>
        <w:t>полученные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3"/>
          <w:w w:val="90"/>
        </w:rPr>
        <w:t xml:space="preserve"> </w:t>
      </w:r>
      <w:r>
        <w:rPr>
          <w:w w:val="90"/>
        </w:rPr>
        <w:t>привлечением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соответствующей</w:t>
      </w:r>
      <w:r>
        <w:rPr>
          <w:spacing w:val="-60"/>
          <w:w w:val="90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теории;</w:t>
      </w:r>
    </w:p>
    <w:p>
      <w:pPr>
        <w:pStyle w:val="Style16"/>
        <w:spacing w:lineRule="exact" w:line="319" w:before="1" w:after="0"/>
        <w:ind w:left="219" w:hanging="0"/>
        <w:rPr/>
      </w:pPr>
      <w:r>
        <w:rPr>
          <w:w w:val="90"/>
        </w:rPr>
        <w:t>умение</w:t>
      </w:r>
      <w:r>
        <w:rPr>
          <w:spacing w:val="-5"/>
          <w:w w:val="90"/>
        </w:rPr>
        <w:t xml:space="preserve"> </w:t>
      </w:r>
      <w:r>
        <w:rPr>
          <w:w w:val="90"/>
        </w:rPr>
        <w:t>публично</w:t>
      </w:r>
      <w:r>
        <w:rPr>
          <w:spacing w:val="-6"/>
          <w:w w:val="90"/>
        </w:rPr>
        <w:t xml:space="preserve"> </w:t>
      </w:r>
      <w:r>
        <w:rPr>
          <w:w w:val="90"/>
        </w:rPr>
        <w:t>представлять</w:t>
      </w:r>
      <w:r>
        <w:rPr>
          <w:spacing w:val="-3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-3"/>
          <w:w w:val="90"/>
        </w:rPr>
        <w:t xml:space="preserve"> </w:t>
      </w:r>
      <w:r>
        <w:rPr>
          <w:w w:val="90"/>
        </w:rPr>
        <w:t>своего</w:t>
      </w:r>
      <w:r>
        <w:rPr>
          <w:spacing w:val="-9"/>
          <w:w w:val="90"/>
        </w:rPr>
        <w:t xml:space="preserve"> </w:t>
      </w:r>
      <w:r>
        <w:rPr>
          <w:w w:val="90"/>
        </w:rPr>
        <w:t>исследования;</w:t>
      </w:r>
    </w:p>
    <w:p>
      <w:pPr>
        <w:pStyle w:val="Style16"/>
        <w:ind w:left="219" w:hanging="0"/>
        <w:rPr/>
      </w:pPr>
      <w:r>
        <w:rPr>
          <w:w w:val="90"/>
        </w:rPr>
        <w:t>умение</w:t>
      </w:r>
      <w:r>
        <w:rPr>
          <w:spacing w:val="-3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-3"/>
          <w:w w:val="90"/>
        </w:rPr>
        <w:t xml:space="preserve"> </w:t>
      </w:r>
      <w:r>
        <w:rPr>
          <w:w w:val="90"/>
        </w:rPr>
        <w:t>работать</w:t>
      </w:r>
      <w:r>
        <w:rPr>
          <w:spacing w:val="-4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учебником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научной</w:t>
      </w:r>
      <w:r>
        <w:rPr>
          <w:spacing w:val="-4"/>
          <w:w w:val="90"/>
        </w:rPr>
        <w:t xml:space="preserve"> </w:t>
      </w:r>
      <w:r>
        <w:rPr>
          <w:w w:val="90"/>
        </w:rPr>
        <w:t>литературой,</w:t>
      </w:r>
      <w:r>
        <w:rPr>
          <w:spacing w:val="-4"/>
          <w:w w:val="90"/>
        </w:rPr>
        <w:t xml:space="preserve"> </w:t>
      </w:r>
      <w:r>
        <w:rPr>
          <w:w w:val="90"/>
        </w:rPr>
        <w:t>а</w:t>
      </w:r>
      <w:r>
        <w:rPr>
          <w:spacing w:val="-3"/>
          <w:w w:val="90"/>
        </w:rPr>
        <w:t xml:space="preserve"> </w:t>
      </w:r>
      <w:r>
        <w:rPr>
          <w:w w:val="90"/>
        </w:rPr>
        <w:t>также</w:t>
      </w:r>
      <w:r>
        <w:rPr>
          <w:spacing w:val="-3"/>
          <w:w w:val="90"/>
        </w:rPr>
        <w:t xml:space="preserve"> </w:t>
      </w:r>
      <w:r>
        <w:rPr>
          <w:w w:val="90"/>
        </w:rPr>
        <w:t>излагать</w:t>
      </w:r>
      <w:r>
        <w:rPr>
          <w:spacing w:val="-4"/>
          <w:w w:val="90"/>
        </w:rPr>
        <w:t xml:space="preserve"> </w:t>
      </w:r>
      <w:r>
        <w:rPr>
          <w:w w:val="90"/>
        </w:rPr>
        <w:t>свои</w:t>
      </w:r>
      <w:r>
        <w:rPr>
          <w:spacing w:val="-60"/>
          <w:w w:val="90"/>
        </w:rPr>
        <w:t xml:space="preserve"> </w:t>
      </w:r>
      <w:r>
        <w:rPr>
          <w:spacing w:val="-2"/>
        </w:rPr>
        <w:t>суждения</w:t>
      </w:r>
      <w:r>
        <w:rPr>
          <w:spacing w:val="-15"/>
        </w:rPr>
        <w:t xml:space="preserve"> </w:t>
      </w:r>
      <w:r>
        <w:rPr>
          <w:spacing w:val="-2"/>
        </w:rPr>
        <w:t>как</w:t>
      </w:r>
      <w:r>
        <w:rPr>
          <w:spacing w:val="-20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устной,</w:t>
      </w:r>
      <w:r>
        <w:rPr>
          <w:spacing w:val="-15"/>
        </w:rPr>
        <w:t xml:space="preserve"> </w:t>
      </w:r>
      <w:r>
        <w:rPr>
          <w:spacing w:val="-2"/>
        </w:rPr>
        <w:t>так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письменной</w:t>
      </w:r>
      <w:r>
        <w:rPr>
          <w:spacing w:val="-12"/>
        </w:rPr>
        <w:t xml:space="preserve"> </w:t>
      </w:r>
      <w:r>
        <w:rPr>
          <w:spacing w:val="-2"/>
        </w:rPr>
        <w:t>форме.</w:t>
      </w:r>
    </w:p>
    <w:p>
      <w:pPr>
        <w:pStyle w:val="Style16"/>
        <w:spacing w:before="11" w:after="0"/>
        <w:rPr/>
      </w:pPr>
      <w:r>
        <w:rPr/>
      </w:r>
    </w:p>
    <w:p>
      <w:pPr>
        <w:pStyle w:val="Normal"/>
        <w:ind w:left="219" w:right="288" w:hanging="0"/>
        <w:rPr>
          <w:sz w:val="24"/>
          <w:szCs w:val="24"/>
        </w:rPr>
      </w:pPr>
      <w:r>
        <w:rPr>
          <w:b/>
          <w:sz w:val="24"/>
          <w:szCs w:val="24"/>
        </w:rPr>
        <w:t xml:space="preserve">У детей должно быть воспитано: </w:t>
      </w:r>
      <w:r>
        <w:rPr>
          <w:sz w:val="24"/>
          <w:szCs w:val="24"/>
        </w:rPr>
        <w:t>аккуратность, терпение; 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качественному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изделий,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доведению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конца;</w:t>
      </w:r>
    </w:p>
    <w:p>
      <w:pPr>
        <w:pStyle w:val="Style16"/>
        <w:ind w:left="219" w:hanging="0"/>
        <w:rPr/>
      </w:pPr>
      <w:r>
        <w:rPr/>
        <w:t>умение</w:t>
      </w:r>
      <w:r>
        <w:rPr>
          <w:spacing w:val="-7"/>
        </w:rPr>
        <w:t xml:space="preserve"> </w:t>
      </w:r>
      <w:r>
        <w:rPr/>
        <w:t>вести</w:t>
      </w:r>
      <w:r>
        <w:rPr>
          <w:spacing w:val="-8"/>
        </w:rPr>
        <w:t xml:space="preserve"> </w:t>
      </w:r>
      <w:r>
        <w:rPr/>
        <w:t>себя</w:t>
      </w:r>
      <w:r>
        <w:rPr>
          <w:spacing w:val="-1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занятии</w:t>
      </w:r>
      <w:r>
        <w:rPr>
          <w:spacing w:val="-8"/>
        </w:rPr>
        <w:t xml:space="preserve"> </w:t>
      </w:r>
      <w:r>
        <w:rPr/>
        <w:t>спокойно,</w:t>
      </w:r>
      <w:r>
        <w:rPr>
          <w:spacing w:val="-11"/>
        </w:rPr>
        <w:t xml:space="preserve"> </w:t>
      </w:r>
      <w:r>
        <w:rPr/>
        <w:t>выдержанно;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7"/>
        </w:rPr>
        <w:t xml:space="preserve"> </w:t>
      </w:r>
      <w:r>
        <w:rPr/>
        <w:t>взаимоотношений</w:t>
      </w:r>
      <w:r>
        <w:rPr>
          <w:spacing w:val="-5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детьми</w:t>
      </w:r>
      <w:r>
        <w:rPr>
          <w:spacing w:val="-3"/>
        </w:rPr>
        <w:t xml:space="preserve"> </w:t>
      </w:r>
      <w:r>
        <w:rPr/>
        <w:t>и взрослыми.</w:t>
      </w:r>
    </w:p>
    <w:p>
      <w:pPr>
        <w:pStyle w:val="Style16"/>
        <w:spacing w:before="9" w:after="0"/>
        <w:rPr/>
      </w:pPr>
      <w:r>
        <w:rPr/>
      </w:r>
    </w:p>
    <w:p>
      <w:pPr>
        <w:pStyle w:val="Normal"/>
        <w:spacing w:lineRule="exact" w:line="319" w:before="89" w:after="0"/>
        <w:ind w:left="1436" w:right="1325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exact" w:line="319" w:before="89" w:after="0"/>
        <w:ind w:left="1436" w:right="1325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Личностные:</w:t>
      </w:r>
    </w:p>
    <w:p>
      <w:pPr>
        <w:sectPr>
          <w:headerReference w:type="default" r:id="rId6"/>
          <w:footerReference w:type="default" r:id="rId7"/>
          <w:type w:val="nextPage"/>
          <w:pgSz w:orient="landscape" w:w="16838" w:h="11906"/>
          <w:pgMar w:left="900" w:right="900" w:header="0" w:top="620" w:footer="913" w:bottom="1180" w:gutter="0"/>
          <w:pgNumType w:fmt="decimal"/>
          <w:formProt w:val="false"/>
          <w:textDirection w:val="lrTb"/>
          <w:docGrid w:type="default" w:linePitch="100" w:charSpace="8192"/>
        </w:sectPr>
        <w:pStyle w:val="ListParagraph"/>
        <w:numPr>
          <w:ilvl w:val="0"/>
          <w:numId w:val="19"/>
        </w:numPr>
        <w:tabs>
          <w:tab w:val="clear" w:pos="720"/>
          <w:tab w:val="left" w:pos="753" w:leader="none"/>
        </w:tabs>
        <w:spacing w:before="0" w:after="0"/>
        <w:ind w:left="1107" w:right="100" w:hanging="360"/>
        <w:jc w:val="both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саморазвитию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познанию,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выбору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ориентировки в мире профессий и профессиональных предпочтений, осознанному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построению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учѐтом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устойчивых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 интересов;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62" w:after="0"/>
        <w:ind w:left="682" w:right="578" w:hanging="0"/>
        <w:jc w:val="both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мировоззрения,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современному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уровню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науки и общественной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практики;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2" w:after="0"/>
        <w:ind w:left="682" w:right="565" w:hanging="0"/>
        <w:jc w:val="both"/>
        <w:rPr>
          <w:sz w:val="24"/>
          <w:szCs w:val="24"/>
        </w:rPr>
      </w:pPr>
      <w:r>
        <w:rPr>
          <w:sz w:val="24"/>
          <w:szCs w:val="24"/>
        </w:rPr>
        <w:t>сформированность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 со сверстниками, старшими и младшими, в образовательной,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полезной,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исследовательской,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видах деятельности;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1" w:after="0"/>
        <w:ind w:left="682" w:right="569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ясно,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излагать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смысл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выстраивать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аргументацию,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приводить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контрпримеры;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0" w:after="0"/>
        <w:ind w:left="682" w:right="561" w:hanging="0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человеческой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этапах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еѐ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еѐ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значимости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цивилизации;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1" w:after="0"/>
        <w:ind w:left="682" w:right="570" w:hanging="0"/>
        <w:jc w:val="both"/>
        <w:rPr>
          <w:sz w:val="24"/>
          <w:szCs w:val="24"/>
        </w:rPr>
      </w:pPr>
      <w:r>
        <w:rPr>
          <w:sz w:val="24"/>
          <w:szCs w:val="24"/>
        </w:rPr>
        <w:t>критичность мышления, умение распознавать логически некорректные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высказывания,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отличать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гипотезу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от факта;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0" w:after="0"/>
        <w:ind w:left="682" w:right="574" w:hanging="0"/>
        <w:jc w:val="both"/>
        <w:rPr>
          <w:sz w:val="24"/>
          <w:szCs w:val="24"/>
        </w:rPr>
      </w:pPr>
      <w:r>
        <w:rPr>
          <w:sz w:val="24"/>
          <w:szCs w:val="24"/>
        </w:rPr>
        <w:t>креативность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мышления,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инициатива,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находчивость,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экспериментальных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расчетных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0" w:after="0"/>
        <w:ind w:left="682" w:right="570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контролировать процесс и результат учебной 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13" w:leader="none"/>
        </w:tabs>
        <w:spacing w:before="0" w:after="0"/>
        <w:ind w:left="682" w:right="565" w:hanging="0"/>
        <w:jc w:val="both"/>
        <w:rPr>
          <w:sz w:val="24"/>
          <w:szCs w:val="24"/>
        </w:rPr>
      </w:pPr>
      <w:r>
        <w:rPr>
          <w:sz w:val="24"/>
          <w:szCs w:val="24"/>
        </w:rPr>
        <w:t>способность к эмоциональному восприятию химических объектов, задач,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решений,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рассуждений.</w:t>
      </w:r>
    </w:p>
    <w:p>
      <w:pPr>
        <w:pStyle w:val="1"/>
        <w:ind w:left="2790" w:right="2674" w:hanging="0"/>
        <w:jc w:val="center"/>
        <w:rPr>
          <w:sz w:val="24"/>
          <w:szCs w:val="24"/>
        </w:rPr>
      </w:pPr>
      <w:r>
        <w:rPr/>
        <w:t>Метапредметные: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70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планировать альтернативные пути 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осознанно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выбирать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и 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77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контроль по результату и по способу действия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произвольного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внимания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вносить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коррективы;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62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адекватно оценивать правильность или ошибочность выполнения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учебной задачи, еѐ объективную трудность и собственные возможности еѐ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67" w:hanging="0"/>
        <w:jc w:val="both"/>
        <w:rPr>
          <w:sz w:val="24"/>
          <w:szCs w:val="24"/>
        </w:rPr>
      </w:pPr>
      <w:r>
        <w:rPr>
          <w:sz w:val="24"/>
          <w:szCs w:val="24"/>
        </w:rPr>
        <w:t>осознанное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обобщения,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 выбора оснований и критериев, установления родовидовых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связей;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61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устанавливать причинно-следственные связи; строить логическое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рассуждение, умозаключение (индуктивное, дедуктивное и по аналогии)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выводы;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59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создавать, применять и преобразовывать знаково-символические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учебных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 задач;</w:t>
      </w:r>
    </w:p>
    <w:p>
      <w:pPr>
        <w:sectPr>
          <w:headerReference w:type="default" r:id="rId8"/>
          <w:footerReference w:type="default" r:id="rId9"/>
          <w:type w:val="nextPage"/>
          <w:pgSz w:orient="landscape" w:w="16838" w:h="11906"/>
          <w:pgMar w:left="900" w:right="900" w:header="0" w:top="620" w:footer="913" w:bottom="1180" w:gutter="0"/>
          <w:pgNumType w:fmt="decimal"/>
          <w:formProt w:val="false"/>
          <w:textDirection w:val="lrTb"/>
          <w:docGrid w:type="default" w:linePitch="100" w:charSpace="8192"/>
        </w:sect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0" w:after="0"/>
        <w:ind w:left="682" w:right="565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 с учителем и сверстниками: определять цели, распределение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 работать в группе: находить общее решение и разрешать конфликты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согласования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учѐта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интересов;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партнѐра;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формулировать,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отстаивать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своѐ мнение;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78" w:after="0"/>
        <w:ind w:left="682" w:right="562" w:hanging="0"/>
        <w:jc w:val="both"/>
        <w:rPr>
          <w:sz w:val="24"/>
          <w:szCs w:val="24"/>
        </w:rPr>
      </w:pPr>
      <w:r>
        <w:rPr>
          <w:sz w:val="24"/>
          <w:szCs w:val="24"/>
        </w:rPr>
        <w:t>сформированность учебной и общепользовательской компетентности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информационно-коммуникационных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(ИКТ-компетентности);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198" w:leader="none"/>
        </w:tabs>
        <w:spacing w:before="4" w:after="0"/>
        <w:ind w:left="682" w:right="577" w:hanging="0"/>
        <w:jc w:val="both"/>
        <w:rPr>
          <w:sz w:val="24"/>
          <w:szCs w:val="24"/>
        </w:rPr>
      </w:pPr>
      <w:r>
        <w:rPr>
          <w:sz w:val="24"/>
          <w:szCs w:val="24"/>
        </w:rPr>
        <w:t>первоначальные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универсальном языке науки и техники, о средстве моделирования явлений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0" w:leader="none"/>
        </w:tabs>
        <w:spacing w:before="0" w:after="0"/>
        <w:ind w:left="682" w:right="573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видеть физическую задачу в контексте проблемной ситуации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дисциплинах,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окружающей жизни;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0" w:leader="none"/>
        </w:tabs>
        <w:spacing w:before="0" w:after="0"/>
        <w:ind w:left="682" w:right="575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находить в различных источниках информацию, 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еѐ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неполной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избыточной,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вероятностной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5" w:leader="none"/>
        </w:tabs>
        <w:spacing w:before="0" w:after="0"/>
        <w:ind w:left="682" w:right="572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(модели,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чертежи,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схемы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иллюстрации,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интерпретации,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аргументации;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5" w:leader="none"/>
        </w:tabs>
        <w:spacing w:before="0" w:after="0"/>
        <w:ind w:left="682" w:right="562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выдвигать гипотезы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понимать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проверки;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5" w:leader="none"/>
        </w:tabs>
        <w:spacing w:before="0" w:after="0"/>
        <w:ind w:left="682" w:right="573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применять индуктивные и дедуктивные способы рассуждений,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различные стратегии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решения задач;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5" w:leader="none"/>
        </w:tabs>
        <w:spacing w:before="0" w:after="0"/>
        <w:ind w:left="682" w:right="573" w:hanging="0"/>
        <w:jc w:val="both"/>
        <w:rPr>
          <w:sz w:val="24"/>
          <w:szCs w:val="24"/>
        </w:rPr>
      </w:pPr>
      <w:r>
        <w:rPr>
          <w:sz w:val="24"/>
          <w:szCs w:val="24"/>
        </w:rPr>
        <w:t>понимание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алгоритмических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предписаний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действовать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 предложенным алгоритмом;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5" w:leader="none"/>
        </w:tabs>
        <w:spacing w:before="0" w:after="0"/>
        <w:ind w:left="682" w:right="572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ставить цели, выбирать и создавать алгоритмы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решения учебных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5" w:leader="none"/>
        </w:tabs>
        <w:spacing w:before="0" w:after="0"/>
        <w:ind w:left="682" w:right="573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задач исследовательского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характера.</w:t>
      </w:r>
    </w:p>
    <w:p>
      <w:pPr>
        <w:pStyle w:val="1"/>
        <w:numPr>
          <w:ilvl w:val="0"/>
          <w:numId w:val="6"/>
        </w:numPr>
        <w:spacing w:before="2" w:after="0"/>
        <w:ind w:left="2790" w:right="2672" w:hanging="0"/>
        <w:jc w:val="center"/>
        <w:rPr>
          <w:sz w:val="24"/>
          <w:szCs w:val="24"/>
        </w:rPr>
      </w:pPr>
      <w:r>
        <w:rPr/>
        <w:t>Предметные: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613" w:leader="none"/>
          <w:tab w:val="left" w:pos="1614" w:leader="none"/>
          <w:tab w:val="left" w:pos="3005" w:leader="none"/>
        </w:tabs>
        <w:spacing w:before="0" w:after="0"/>
        <w:ind w:left="682" w:right="563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(структурирование,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извлечение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грамотно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мысли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речи,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применяя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химическую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терминологию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символику,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(словесный,</w:t>
        <w:tab/>
        <w:t>символический,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графический),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обосновывать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суждения,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классификацию,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доказывать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физические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утверждения;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87" w:leader="none"/>
        </w:tabs>
        <w:spacing w:before="0" w:after="0"/>
        <w:ind w:left="682" w:right="573" w:hanging="0"/>
        <w:jc w:val="both"/>
        <w:rPr>
          <w:sz w:val="24"/>
          <w:szCs w:val="24"/>
        </w:rPr>
      </w:pPr>
      <w:r>
        <w:rPr>
          <w:sz w:val="24"/>
          <w:szCs w:val="24"/>
        </w:rPr>
        <w:t>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аппаратом: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символьным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языком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физики,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99" w:leader="none"/>
        </w:tabs>
        <w:spacing w:before="0" w:after="0"/>
        <w:ind w:left="682" w:right="562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 выполнять расчетные преобразования формул, применять их для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возникающих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 предметах;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99" w:leader="none"/>
        </w:tabs>
        <w:spacing w:before="0" w:after="0"/>
        <w:ind w:left="682" w:right="570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пользоваться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составлять формулы зависимостей между величинами на основе обобщения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частных случаев и эксперимента;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99" w:leader="none"/>
        </w:tabs>
        <w:spacing w:before="0" w:after="0"/>
        <w:ind w:left="682" w:right="573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уравнениям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формулам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смежных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практики;</w:t>
      </w:r>
    </w:p>
    <w:p>
      <w:pPr>
        <w:sectPr>
          <w:headerReference w:type="default" r:id="rId10"/>
          <w:footerReference w:type="default" r:id="rId11"/>
          <w:type w:val="nextPage"/>
          <w:pgSz w:orient="landscape" w:w="16850" w:h="11920"/>
          <w:pgMar w:left="851" w:right="851" w:header="0" w:top="1701" w:footer="0" w:bottom="851" w:gutter="0"/>
          <w:pgNumType w:fmt="decimal"/>
          <w:formProt w:val="false"/>
          <w:textDirection w:val="lrTb"/>
          <w:docGrid w:type="default" w:linePitch="299" w:charSpace="8192"/>
        </w:sectPr>
        <w:pStyle w:val="ListParagraph"/>
        <w:numPr>
          <w:ilvl w:val="1"/>
          <w:numId w:val="6"/>
        </w:numPr>
        <w:tabs>
          <w:tab w:val="clear" w:pos="720"/>
          <w:tab w:val="left" w:pos="1299" w:leader="none"/>
        </w:tabs>
        <w:spacing w:before="0" w:after="0"/>
        <w:ind w:left="682" w:right="566" w:hanging="0"/>
        <w:jc w:val="both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понятий,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функциональным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языком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символикой,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графики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pacing w:val="65"/>
          <w:sz w:val="24"/>
          <w:szCs w:val="24"/>
        </w:rPr>
        <w:t xml:space="preserve"> </w:t>
      </w:r>
      <w:r>
        <w:rPr>
          <w:sz w:val="24"/>
          <w:szCs w:val="24"/>
        </w:rPr>
        <w:t>величин,</w:t>
      </w:r>
    </w:p>
    <w:p>
      <w:pPr>
        <w:pStyle w:val="Style16"/>
        <w:numPr>
          <w:ilvl w:val="0"/>
          <w:numId w:val="6"/>
        </w:numPr>
        <w:spacing w:before="78" w:after="0"/>
        <w:ind w:left="682" w:right="559" w:hanging="0"/>
        <w:rPr>
          <w:sz w:val="24"/>
          <w:szCs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функционально-графические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зависимостей;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99" w:leader="none"/>
        </w:tabs>
        <w:spacing w:before="4" w:after="0"/>
        <w:ind w:left="682" w:right="576" w:hanging="0"/>
        <w:jc w:val="both"/>
        <w:rPr>
          <w:sz w:val="24"/>
          <w:szCs w:val="24"/>
        </w:rPr>
      </w:pP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статистических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данных;</w:t>
      </w:r>
    </w:p>
    <w:p>
      <w:pPr>
        <w:pStyle w:val="ListParagraph"/>
        <w:numPr>
          <w:ilvl w:val="1"/>
          <w:numId w:val="6"/>
        </w:numPr>
        <w:tabs>
          <w:tab w:val="clear" w:pos="720"/>
          <w:tab w:val="left" w:pos="1220" w:leader="none"/>
        </w:tabs>
        <w:spacing w:before="0" w:after="0"/>
        <w:ind w:left="682" w:right="568" w:hanging="0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понятия,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методы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разделов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сводящихся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непосредственному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применению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известных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алгоритмов.</w:t>
      </w:r>
    </w:p>
    <w:p>
      <w:pPr>
        <w:sectPr>
          <w:headerReference w:type="default" r:id="rId12"/>
          <w:footerReference w:type="default" r:id="rId13"/>
          <w:type w:val="nextPage"/>
          <w:pgSz w:orient="landscape" w:w="16850" w:h="11920"/>
          <w:pgMar w:left="851" w:right="851" w:header="0" w:top="1701" w:footer="0" w:bottom="851" w:gutter="0"/>
          <w:pgNumType w:fmt="decimal"/>
          <w:formProt w:val="false"/>
          <w:textDirection w:val="lrTb"/>
          <w:docGrid w:type="default" w:linePitch="299" w:charSpace="8192"/>
        </w:sectPr>
        <w:pStyle w:val="Style16"/>
        <w:tabs>
          <w:tab w:val="clear" w:pos="720"/>
          <w:tab w:val="left" w:pos="1198" w:leader="none"/>
        </w:tabs>
        <w:spacing w:lineRule="exact" w:line="271"/>
        <w:ind w:left="1334" w:right="568" w:hanging="0"/>
        <w:jc w:val="both"/>
        <w:rPr>
          <w:sz w:val="24"/>
          <w:szCs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67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Стандарта,</w:t>
      </w:r>
      <w:r>
        <w:rPr>
          <w:spacing w:val="1"/>
        </w:rPr>
        <w:t xml:space="preserve"> </w:t>
      </w:r>
      <w:r>
        <w:rPr/>
        <w:t>передают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-1"/>
        </w:rPr>
        <w:t xml:space="preserve"> </w:t>
      </w:r>
      <w:r>
        <w:rPr/>
        <w:t>соответствуют</w:t>
      </w:r>
      <w:r>
        <w:rPr>
          <w:spacing w:val="-2"/>
        </w:rPr>
        <w:t xml:space="preserve"> </w:t>
      </w:r>
      <w:r>
        <w:rPr/>
        <w:t>возрастным возможностям</w:t>
      </w:r>
      <w:r>
        <w:rPr>
          <w:spacing w:val="-4"/>
        </w:rPr>
        <w:t xml:space="preserve"> </w:t>
      </w:r>
      <w:r>
        <w:rPr/>
        <w:t>обучающихся.</w:t>
      </w:r>
    </w:p>
    <w:p>
      <w:pPr>
        <w:pStyle w:val="Normal"/>
        <w:tabs>
          <w:tab w:val="clear" w:pos="720"/>
          <w:tab w:val="left" w:pos="1198" w:leader="none"/>
        </w:tabs>
        <w:spacing w:before="78" w:after="0"/>
        <w:ind w:left="426" w:right="562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Style16"/>
        <w:spacing w:before="1" w:after="0"/>
        <w:rPr>
          <w:sz w:val="24"/>
          <w:szCs w:val="24"/>
        </w:rPr>
      </w:pPr>
      <w:r>
        <w:rPr/>
      </w:r>
    </w:p>
    <w:p>
      <w:pPr>
        <w:pStyle w:val="1"/>
        <w:ind w:left="3139" w:right="3139" w:hanging="0"/>
        <w:jc w:val="center"/>
        <w:rPr>
          <w:sz w:val="24"/>
          <w:szCs w:val="24"/>
        </w:rPr>
      </w:pPr>
      <w:r>
        <w:rPr/>
        <w:t>Содержание</w:t>
      </w:r>
      <w:r>
        <w:rPr>
          <w:spacing w:val="-2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курса</w:t>
      </w:r>
    </w:p>
    <w:p>
      <w:pPr>
        <w:pStyle w:val="Style16"/>
        <w:spacing w:before="4" w:after="0"/>
        <w:rPr>
          <w:b/>
          <w:b/>
        </w:rPr>
      </w:pPr>
      <w:r>
        <w:rPr>
          <w:b/>
        </w:rPr>
      </w:r>
    </w:p>
    <w:tbl>
      <w:tblPr>
        <w:tblStyle w:val="TableNormal"/>
        <w:tblW w:w="15753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677"/>
        <w:gridCol w:w="6096"/>
        <w:gridCol w:w="994"/>
        <w:gridCol w:w="3876"/>
        <w:gridCol w:w="4110"/>
      </w:tblGrid>
      <w:tr>
        <w:trPr>
          <w:trHeight w:val="1103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220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94" w:right="80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разделов и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тем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191" w:right="86" w:hanging="72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  <w:r>
              <w:rPr>
                <w:b/>
                <w:spacing w:val="-5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109" w:right="369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Фронтальные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лабораторные работы и</w:t>
            </w:r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экспериментальные</w:t>
            </w:r>
          </w:p>
          <w:p>
            <w:pPr>
              <w:pStyle w:val="TableParagraph"/>
              <w:spacing w:lineRule="exact" w:line="257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160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Демонстрации</w:t>
            </w:r>
          </w:p>
        </w:tc>
      </w:tr>
      <w:tr>
        <w:trPr>
          <w:trHeight w:val="278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27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ind w:left="94" w:right="85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Введение</w:t>
            </w:r>
          </w:p>
          <w:p>
            <w:pPr>
              <w:pStyle w:val="TableParagraph"/>
              <w:spacing w:lineRule="exact" w:line="275"/>
              <w:ind w:left="94" w:right="4056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природе.</w:t>
            </w:r>
          </w:p>
          <w:p>
            <w:pPr>
              <w:pStyle w:val="TableParagraph"/>
              <w:spacing w:lineRule="auto" w:line="240"/>
              <w:ind w:left="0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  <w:p>
            <w:pPr>
              <w:pStyle w:val="TableParagraph"/>
              <w:spacing w:lineRule="auto" w:line="240"/>
              <w:ind w:left="109" w:right="9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изучения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явлений.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 величин. Масштабы физических явлений 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Земле 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Вселенной.</w:t>
            </w:r>
          </w:p>
          <w:p>
            <w:pPr>
              <w:pStyle w:val="TableParagraph"/>
              <w:spacing w:lineRule="exact" w:line="2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основа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техники.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Физика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научно-технический</w:t>
            </w:r>
          </w:p>
          <w:p>
            <w:pPr>
              <w:pStyle w:val="TableParagraph"/>
              <w:spacing w:lineRule="exact" w:line="274"/>
              <w:ind w:left="109" w:right="95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прогресс. Выдающиеся русские и зарубежные ученые-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конструкторы.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auto" w:line="240"/>
              <w:ind w:left="387" w:right="9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толщины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листа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линейкой,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микрометром,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штангенциркулем.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878" w:leader="none"/>
              </w:tabs>
              <w:spacing w:lineRule="auto" w:line="240"/>
              <w:ind w:left="387" w:right="92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твердого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</w:t>
            </w:r>
            <w:r>
              <w:rPr>
                <w:spacing w:val="6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мензурками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деления.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val="clear" w:pos="720"/>
                <w:tab w:val="left" w:pos="816" w:leader="none"/>
              </w:tabs>
              <w:spacing w:lineRule="exact" w:line="266"/>
              <w:ind w:left="815" w:hanging="42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815" w:leader="none"/>
                <w:tab w:val="left" w:pos="2885" w:leader="none"/>
              </w:tabs>
              <w:spacing w:lineRule="auto" w:line="240"/>
              <w:ind w:left="425" w:right="102" w:firstLine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радиоуправляемой</w:t>
              <w:tab/>
            </w:r>
            <w:r>
              <w:rPr>
                <w:spacing w:val="-1"/>
                <w:sz w:val="24"/>
                <w:szCs w:val="24"/>
              </w:rPr>
              <w:t>моделью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машины.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val="clear" w:pos="720"/>
                <w:tab w:val="left" w:pos="877" w:leader="none"/>
                <w:tab w:val="left" w:pos="878" w:leader="none"/>
                <w:tab w:val="left" w:pos="1341" w:leader="none"/>
                <w:tab w:val="left" w:pos="2316" w:leader="none"/>
                <w:tab w:val="left" w:pos="2538" w:leader="none"/>
                <w:tab w:val="left" w:pos="3597" w:leader="none"/>
              </w:tabs>
              <w:spacing w:lineRule="auto" w:line="240"/>
              <w:ind w:left="425" w:right="96" w:firstLine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измерительных</w:t>
              <w:tab/>
              <w:t>приборов</w:t>
              <w:tab/>
            </w:r>
            <w:r>
              <w:rPr>
                <w:spacing w:val="-1"/>
                <w:sz w:val="24"/>
                <w:szCs w:val="24"/>
              </w:rPr>
              <w:t>(7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класс:</w:t>
              <w:tab/>
              <w:t>линейка,</w:t>
              <w:tab/>
              <w:tab/>
            </w:r>
            <w:r>
              <w:rPr>
                <w:spacing w:val="-1"/>
                <w:sz w:val="24"/>
                <w:szCs w:val="24"/>
              </w:rPr>
              <w:t>секундомер,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мензурка.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класс: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термометр,</w:t>
            </w:r>
          </w:p>
          <w:p>
            <w:pPr>
              <w:pStyle w:val="TableParagraph"/>
              <w:spacing w:lineRule="exact" w:line="274"/>
              <w:ind w:left="425" w:right="9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амперметр,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вольтметр.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класс: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ваттметр,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осциллограф).</w:t>
            </w:r>
          </w:p>
        </w:tc>
      </w:tr>
      <w:tr>
        <w:trPr>
          <w:trHeight w:val="2198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0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411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1656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2882" w:leader="none"/>
              </w:tabs>
              <w:spacing w:lineRule="auto" w:line="240"/>
              <w:ind w:left="387" w:right="9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максимальной</w:t>
              <w:tab/>
            </w:r>
            <w:r>
              <w:rPr>
                <w:spacing w:val="-2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минимально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суток.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815" w:leader="none"/>
              </w:tabs>
              <w:spacing w:lineRule="auto" w:line="235"/>
              <w:ind w:left="425" w:right="100" w:firstLine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Видеофрагмент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«Знаете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измерительные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приборы»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815" w:leader="none"/>
              </w:tabs>
              <w:spacing w:lineRule="exact" w:line="275"/>
              <w:ind w:left="814" w:hanging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Видеофрагмент:</w:t>
            </w:r>
          </w:p>
          <w:p>
            <w:pPr>
              <w:pStyle w:val="TableParagraph"/>
              <w:spacing w:lineRule="exact" w:line="275"/>
              <w:ind w:left="42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«Микрометр»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val="clear" w:pos="720"/>
                <w:tab w:val="left" w:pos="815" w:leader="none"/>
              </w:tabs>
              <w:spacing w:lineRule="exact" w:line="274"/>
              <w:ind w:left="425" w:right="100" w:firstLine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Видеофрагмент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«Измерение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температуры»</w:t>
            </w:r>
          </w:p>
        </w:tc>
      </w:tr>
      <w:tr>
        <w:trPr>
          <w:trHeight w:val="2760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9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Строение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свойства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вещества.</w:t>
            </w:r>
          </w:p>
          <w:p>
            <w:pPr>
              <w:pStyle w:val="TableParagraph"/>
              <w:spacing w:lineRule="auto" w: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Молекулы.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Явления,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подтверждающие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молекулярное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строении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вещества.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Размеры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масса молекул.</w:t>
            </w:r>
          </w:p>
          <w:p>
            <w:pPr>
              <w:pStyle w:val="TableParagraph"/>
              <w:spacing w:lineRule="auto" w:line="240"/>
              <w:ind w:left="109" w:right="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газах. Жидкостях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твердых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(кристаллических)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телах.</w:t>
            </w:r>
          </w:p>
          <w:p>
            <w:pPr>
              <w:pStyle w:val="TableParagraph"/>
              <w:spacing w:lineRule="exact" w:line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Молекула.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Вещество.</w:t>
            </w:r>
          </w:p>
          <w:p>
            <w:pPr>
              <w:pStyle w:val="TableParagraph"/>
              <w:tabs>
                <w:tab w:val="clear" w:pos="720"/>
                <w:tab w:val="left" w:pos="1712" w:leader="none"/>
                <w:tab w:val="left" w:pos="2652" w:leader="none"/>
                <w:tab w:val="left" w:pos="4197" w:leader="none"/>
                <w:tab w:val="left" w:pos="4681" w:leader="none"/>
                <w:tab w:val="left" w:pos="5861" w:leader="none"/>
              </w:tabs>
              <w:spacing w:lineRule="auto" w:line="240"/>
              <w:ind w:left="109" w:right="9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Материалы.</w:t>
              <w:tab/>
              <w:t>Виды</w:t>
              <w:tab/>
              <w:t>материалов</w:t>
              <w:tab/>
              <w:t>в</w:t>
              <w:tab/>
              <w:t>технике</w:t>
              <w:tab/>
            </w:r>
            <w:r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строительстве.</w:t>
            </w:r>
          </w:p>
          <w:p>
            <w:pPr>
              <w:pStyle w:val="TableParagraph"/>
              <w:tabs>
                <w:tab w:val="clear" w:pos="720"/>
                <w:tab w:val="left" w:pos="1232" w:leader="none"/>
                <w:tab w:val="left" w:pos="3025" w:leader="none"/>
                <w:tab w:val="left" w:pos="3413" w:leader="none"/>
                <w:tab w:val="left" w:pos="4574" w:leader="none"/>
              </w:tabs>
              <w:spacing w:lineRule="exact" w:line="274"/>
              <w:ind w:left="109" w:right="9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  <w:tab/>
              <w:t>возникновения</w:t>
              <w:tab/>
              <w:t>и</w:t>
              <w:tab/>
              <w:t>развития</w:t>
              <w:tab/>
            </w:r>
            <w:r>
              <w:rPr>
                <w:spacing w:val="-1"/>
                <w:sz w:val="24"/>
                <w:szCs w:val="24"/>
              </w:rPr>
              <w:t>молекулярно-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кинетической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теории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вещества.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816" w:leader="none"/>
              </w:tabs>
              <w:spacing w:lineRule="auto" w:line="235"/>
              <w:ind w:left="387" w:right="92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явления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диффузии.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816" w:leader="none"/>
              </w:tabs>
              <w:spacing w:lineRule="auto" w:line="240"/>
              <w:ind w:left="387" w:right="93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коллекции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горных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пород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минералов.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val="clear" w:pos="720"/>
                <w:tab w:val="left" w:pos="815" w:leader="none"/>
                <w:tab w:val="left" w:pos="816" w:leader="none"/>
                <w:tab w:val="left" w:pos="1490" w:leader="none"/>
                <w:tab w:val="left" w:pos="2694" w:leader="none"/>
              </w:tabs>
              <w:spacing w:lineRule="auto" w:line="240"/>
              <w:ind w:left="387" w:right="9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разных</w:t>
              <w:tab/>
              <w:t>веществ</w:t>
              <w:tab/>
            </w:r>
            <w:r>
              <w:rPr>
                <w:spacing w:val="-1"/>
                <w:sz w:val="24"/>
                <w:szCs w:val="24"/>
              </w:rPr>
              <w:t>(на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модели)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814" w:leader="none"/>
                <w:tab w:val="left" w:pos="815" w:leader="none"/>
                <w:tab w:val="left" w:pos="2162" w:leader="none"/>
              </w:tabs>
              <w:spacing w:lineRule="auto" w:line="235"/>
              <w:ind w:left="425" w:right="9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Силы</w:t>
              <w:tab/>
            </w:r>
            <w:r>
              <w:rPr>
                <w:spacing w:val="-1"/>
                <w:sz w:val="24"/>
                <w:szCs w:val="24"/>
              </w:rPr>
              <w:t>взаимодействия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877" w:leader="none"/>
                <w:tab w:val="left" w:pos="878" w:leader="none"/>
                <w:tab w:val="left" w:pos="2440" w:leader="none"/>
                <w:tab w:val="left" w:pos="3418" w:leader="none"/>
              </w:tabs>
              <w:spacing w:lineRule="auto" w:line="235"/>
              <w:ind w:left="425" w:right="10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Уменьшение</w:t>
              <w:tab/>
              <w:t>объема</w:t>
              <w:tab/>
            </w:r>
            <w:r>
              <w:rPr>
                <w:spacing w:val="-1"/>
                <w:sz w:val="24"/>
                <w:szCs w:val="24"/>
              </w:rPr>
              <w:t>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смешивании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воды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спирта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814" w:leader="none"/>
                <w:tab w:val="left" w:pos="815" w:leader="none"/>
              </w:tabs>
              <w:spacing w:lineRule="exact" w:line="275" w:before="3" w:after="0"/>
              <w:ind w:left="814" w:hanging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Диффузия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газов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val="clear" w:pos="720"/>
                <w:tab w:val="left" w:pos="877" w:leader="none"/>
                <w:tab w:val="left" w:pos="878" w:leader="none"/>
              </w:tabs>
              <w:spacing w:lineRule="exact" w:line="275"/>
              <w:ind w:left="877" w:hanging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опыты.</w:t>
            </w:r>
          </w:p>
        </w:tc>
      </w:tr>
      <w:tr>
        <w:trPr>
          <w:trHeight w:val="303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9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Движение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тел.</w:t>
            </w:r>
          </w:p>
          <w:p>
            <w:pPr>
              <w:pStyle w:val="TableParagraph"/>
              <w:spacing w:lineRule="auto" w:line="240"/>
              <w:ind w:left="109" w:right="9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покоя.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Мгновенная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средняя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встречающиеся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природе 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технике.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auto" w:line="235"/>
              <w:ind w:left="387" w:right="542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жидкости.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auto" w:line="235"/>
              <w:ind w:left="387" w:right="188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человека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815" w:leader="none"/>
                <w:tab w:val="left" w:pos="816" w:leader="none"/>
                <w:tab w:val="left" w:pos="2086" w:leader="none"/>
              </w:tabs>
              <w:spacing w:lineRule="auto" w:line="235" w:before="5" w:after="0"/>
              <w:ind w:left="387" w:right="93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средней</w:t>
              <w:tab/>
            </w:r>
            <w:r>
              <w:rPr>
                <w:spacing w:val="-1"/>
                <w:sz w:val="24"/>
                <w:szCs w:val="24"/>
              </w:rPr>
              <w:t>скорости</w:t>
            </w:r>
          </w:p>
          <w:p>
            <w:pPr>
              <w:pStyle w:val="TableParagraph"/>
              <w:tabs>
                <w:tab w:val="clear" w:pos="720"/>
                <w:tab w:val="left" w:pos="1989" w:leader="none"/>
              </w:tabs>
              <w:spacing w:lineRule="auto" w:line="235" w:before="6" w:after="0"/>
              <w:ind w:left="387" w:right="9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движения</w:t>
              <w:tab/>
            </w:r>
            <w:r>
              <w:rPr>
                <w:spacing w:val="-2"/>
                <w:sz w:val="24"/>
                <w:szCs w:val="24"/>
              </w:rPr>
              <w:t>заводного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автомобиля.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814" w:leader="none"/>
                <w:tab w:val="left" w:pos="815" w:leader="none"/>
              </w:tabs>
              <w:spacing w:lineRule="auto" w:line="240"/>
              <w:ind w:left="425" w:right="10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взаимодействия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(двух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динамометров,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тележек).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814" w:leader="none"/>
                <w:tab w:val="left" w:pos="815" w:leader="none"/>
                <w:tab w:val="left" w:pos="2617" w:leader="none"/>
                <w:tab w:val="left" w:pos="3668" w:leader="none"/>
              </w:tabs>
              <w:spacing w:lineRule="auto" w:line="240"/>
              <w:ind w:left="425" w:right="10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относительности</w:t>
              <w:tab/>
              <w:t>покоя</w:t>
              <w:tab/>
            </w:r>
            <w:r>
              <w:rPr>
                <w:spacing w:val="-5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878" w:leader="none"/>
                <w:tab w:val="left" w:pos="2027" w:leader="none"/>
                <w:tab w:val="left" w:pos="2805" w:leader="none"/>
              </w:tabs>
              <w:spacing w:lineRule="auto" w:line="240"/>
              <w:ind w:left="425" w:right="9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мгновенной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</w:t>
              <w:tab/>
              <w:t>с</w:t>
              <w:tab/>
            </w:r>
            <w:r>
              <w:rPr>
                <w:spacing w:val="-1"/>
                <w:sz w:val="24"/>
                <w:szCs w:val="24"/>
              </w:rPr>
              <w:t>помощью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электрического</w:t>
              <w:tab/>
              <w:tab/>
            </w:r>
            <w:r>
              <w:rPr>
                <w:spacing w:val="-1"/>
                <w:sz w:val="24"/>
                <w:szCs w:val="24"/>
              </w:rPr>
              <w:t>счетчика-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секундомера.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878" w:leader="none"/>
              </w:tabs>
              <w:spacing w:lineRule="exact" w:line="262"/>
              <w:ind w:left="877" w:hanging="4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невесомости.</w:t>
            </w:r>
          </w:p>
        </w:tc>
      </w:tr>
      <w:tr>
        <w:trPr>
          <w:trHeight w:val="2208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Силы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 природе.</w:t>
            </w:r>
          </w:p>
          <w:p>
            <w:pPr>
              <w:pStyle w:val="TableParagraph"/>
              <w:spacing w:lineRule="auto" w:line="240"/>
              <w:ind w:left="109" w:right="98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инертность.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Масса.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Сила.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Деформация.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Упругие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силы.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тяготения.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Небесные тела и их движение. Сила тяжести на других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планетах.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15" w:leader="none"/>
                <w:tab w:val="left" w:pos="816" w:leader="none"/>
                <w:tab w:val="left" w:pos="857" w:leader="none"/>
                <w:tab w:val="left" w:pos="1922" w:leader="none"/>
                <w:tab w:val="left" w:pos="2037" w:leader="none"/>
                <w:tab w:val="left" w:pos="2421" w:leader="none"/>
              </w:tabs>
              <w:spacing w:lineRule="auto" w:line="240"/>
              <w:ind w:left="387" w:right="91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зависимости</w:t>
              <w:tab/>
            </w:r>
            <w:r>
              <w:rPr>
                <w:spacing w:val="-1"/>
                <w:sz w:val="24"/>
                <w:szCs w:val="24"/>
              </w:rPr>
              <w:t>результата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действия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силы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тело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ее</w:t>
              <w:tab/>
              <w:tab/>
              <w:t>значения</w:t>
              <w:tab/>
              <w:tab/>
              <w:t>и</w:t>
              <w:tab/>
            </w:r>
            <w:r>
              <w:rPr>
                <w:spacing w:val="-1"/>
                <w:sz w:val="24"/>
                <w:szCs w:val="24"/>
              </w:rPr>
              <w:t>точки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приложения.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877" w:leader="none"/>
                <w:tab w:val="left" w:pos="878" w:leader="none"/>
                <w:tab w:val="left" w:pos="2657" w:leader="none"/>
              </w:tabs>
              <w:spacing w:lineRule="auto" w:line="235"/>
              <w:ind w:left="387" w:right="92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</w:t>
              <w:tab/>
            </w:r>
            <w:r>
              <w:rPr>
                <w:spacing w:val="-2"/>
                <w:sz w:val="24"/>
                <w:szCs w:val="24"/>
              </w:rPr>
              <w:t>сил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скольжении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>
            <w:pPr>
              <w:pStyle w:val="TableParagraph"/>
              <w:spacing w:lineRule="exact" w:line="261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качении.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14" w:leader="none"/>
                <w:tab w:val="left" w:pos="2517" w:leader="none"/>
                <w:tab w:val="left" w:pos="3097" w:leader="none"/>
              </w:tabs>
              <w:spacing w:lineRule="auto" w:line="240"/>
              <w:ind w:left="425" w:right="9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  <w:tab/>
              <w:t>Демонстрация</w:t>
              <w:tab/>
              <w:t>сил</w:t>
              <w:tab/>
            </w:r>
            <w:r>
              <w:rPr>
                <w:spacing w:val="-1"/>
                <w:sz w:val="24"/>
                <w:szCs w:val="24"/>
              </w:rPr>
              <w:t>трения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качения,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скольжения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покоя.</w:t>
            </w:r>
          </w:p>
        </w:tc>
      </w:tr>
    </w:tbl>
    <w:tbl>
      <w:tblPr>
        <w:tblStyle w:val="TableNormal"/>
        <w:tblW w:w="14795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645"/>
        <w:gridCol w:w="5811"/>
        <w:gridCol w:w="931"/>
        <w:gridCol w:w="3089"/>
        <w:gridCol w:w="4319"/>
      </w:tblGrid>
      <w:tr>
        <w:trPr>
          <w:trHeight w:val="1103" w:hRule="atLeast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77" w:leader="none"/>
              </w:tabs>
              <w:spacing w:lineRule="auto" w:line="240"/>
              <w:ind w:left="387" w:right="95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  <w:tab/>
              <w:t>Вычисление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равнодействующей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двух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(7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класс)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более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(8-9</w:t>
            </w:r>
          </w:p>
          <w:p>
            <w:pPr>
              <w:pStyle w:val="TableParagraph"/>
              <w:spacing w:lineRule="exact" w:line="264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классы)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сил.</w:t>
            </w:r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139" w:hRule="atLeast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Гидро-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аэростатика.</w:t>
            </w:r>
          </w:p>
          <w:p>
            <w:pPr>
              <w:pStyle w:val="TableParagraph"/>
              <w:spacing w:lineRule="auto" w:line="240"/>
              <w:ind w:left="109" w:right="9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Давление в жидкости и газе. Сообщающиеся сосуды 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разными жидкостями.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Водопровод.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Гидростатический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парадокс.</w:t>
            </w:r>
          </w:p>
          <w:p>
            <w:pPr>
              <w:pStyle w:val="TableParagraph"/>
              <w:spacing w:lineRule="exact" w:line="27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Гидравлический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тормоз.</w:t>
            </w:r>
          </w:p>
          <w:p>
            <w:pPr>
              <w:pStyle w:val="TableParagraph"/>
              <w:spacing w:lineRule="auto" w:line="240"/>
              <w:ind w:left="109" w:right="96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водного транспорта. Суда и подводные лодки.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Батискаф и акваланг. История развития гидростатики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аэростатики.</w:t>
            </w:r>
          </w:p>
          <w:p>
            <w:pPr>
              <w:pStyle w:val="TableParagraph"/>
              <w:spacing w:lineRule="auto" w:lin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(Герике.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Архимед.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Паскаль.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Торричелли.)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auto" w:line="235"/>
              <w:ind w:left="387" w:right="220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 силы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атмосферного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давления.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15" w:leader="none"/>
                <w:tab w:val="left" w:pos="816" w:leader="none"/>
                <w:tab w:val="left" w:pos="1889" w:leader="none"/>
                <w:tab w:val="left" w:pos="2135" w:leader="none"/>
              </w:tabs>
              <w:spacing w:lineRule="auto" w:line="240"/>
              <w:ind w:left="387" w:right="93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  <w:tab/>
            </w:r>
            <w:r>
              <w:rPr>
                <w:spacing w:val="-1"/>
                <w:sz w:val="24"/>
                <w:szCs w:val="24"/>
              </w:rPr>
              <w:t>сплошного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</w:t>
              <w:tab/>
              <w:tab/>
            </w:r>
            <w:r>
              <w:rPr>
                <w:spacing w:val="-1"/>
                <w:sz w:val="24"/>
                <w:szCs w:val="24"/>
              </w:rPr>
              <w:t>методом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гидростатического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взвешивания.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15" w:leader="none"/>
                <w:tab w:val="left" w:pos="816" w:leader="none"/>
                <w:tab w:val="left" w:pos="2884" w:leader="none"/>
              </w:tabs>
              <w:spacing w:lineRule="auto" w:line="240"/>
              <w:ind w:left="387" w:right="92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</w:t>
              <w:tab/>
            </w:r>
            <w:r>
              <w:rPr>
                <w:spacing w:val="-5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аэрометров.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877" w:leader="none"/>
                <w:tab w:val="left" w:pos="878" w:leader="none"/>
                <w:tab w:val="left" w:pos="1951" w:leader="none"/>
                <w:tab w:val="left" w:pos="2899" w:leader="none"/>
              </w:tabs>
              <w:spacing w:lineRule="auto" w:line="240"/>
              <w:ind w:left="387" w:right="92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плавания</w:t>
              <w:tab/>
              <w:t>тел</w:t>
              <w:tab/>
            </w:r>
            <w:r>
              <w:rPr>
                <w:spacing w:val="-4"/>
                <w:sz w:val="24"/>
                <w:szCs w:val="24"/>
              </w:rPr>
              <w:t>в</w:t>
            </w:r>
          </w:p>
          <w:p>
            <w:pPr>
              <w:pStyle w:val="TableParagraph"/>
              <w:tabs>
                <w:tab w:val="clear" w:pos="720"/>
                <w:tab w:val="left" w:pos="2719" w:leader="none"/>
              </w:tabs>
              <w:spacing w:lineRule="auto" w:line="240"/>
              <w:ind w:left="387" w:right="91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зависимости</w:t>
              <w:tab/>
            </w:r>
            <w:r>
              <w:rPr>
                <w:spacing w:val="-1"/>
                <w:sz w:val="24"/>
                <w:szCs w:val="24"/>
              </w:rPr>
              <w:t>от: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вещества;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тела,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</w:r>
          </w:p>
          <w:p>
            <w:pPr>
              <w:pStyle w:val="TableParagraph"/>
              <w:spacing w:lineRule="exact" w:line="261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жидкости.</w:t>
            </w:r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15" w:leader="none"/>
              </w:tabs>
              <w:spacing w:lineRule="auto" w:line="240"/>
              <w:ind w:left="425" w:right="96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равновесия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неоднородных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сообщающихся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сосудах.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77" w:leader="none"/>
                <w:tab w:val="left" w:pos="878" w:leader="none"/>
              </w:tabs>
              <w:spacing w:lineRule="auto" w:line="240"/>
              <w:ind w:left="425" w:right="1135" w:hanging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Гидростатический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парадокс.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14" w:leader="none"/>
                <w:tab w:val="left" w:pos="815" w:leader="none"/>
                <w:tab w:val="left" w:pos="3050" w:leader="none"/>
              </w:tabs>
              <w:spacing w:lineRule="auto" w:line="240"/>
              <w:ind w:left="425" w:right="99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  <w:tab/>
            </w:r>
            <w:r>
              <w:rPr>
                <w:spacing w:val="-1"/>
                <w:sz w:val="24"/>
                <w:szCs w:val="24"/>
              </w:rPr>
              <w:t>модели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гидравлического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пресса.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77" w:leader="none"/>
                <w:tab w:val="left" w:pos="878" w:leader="none"/>
                <w:tab w:val="left" w:pos="2873" w:leader="none"/>
              </w:tabs>
              <w:spacing w:lineRule="auto" w:line="240"/>
              <w:ind w:left="425" w:right="10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  <w:tab/>
            </w:r>
            <w:r>
              <w:rPr>
                <w:spacing w:val="-1"/>
                <w:sz w:val="24"/>
                <w:szCs w:val="24"/>
              </w:rPr>
              <w:t>действия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атмосферного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давления.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877" w:leader="none"/>
                <w:tab w:val="left" w:pos="878" w:leader="none"/>
              </w:tabs>
              <w:spacing w:lineRule="exact" w:line="271"/>
              <w:ind w:left="877" w:hanging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Артезианский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водолаз.</w:t>
            </w:r>
          </w:p>
        </w:tc>
      </w:tr>
      <w:tr>
        <w:trPr>
          <w:trHeight w:val="4417" w:hRule="atLeast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jc w:val="both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Работа.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Мощность.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Энергия.</w:t>
            </w:r>
          </w:p>
          <w:p>
            <w:pPr>
              <w:pStyle w:val="TableParagraph"/>
              <w:spacing w:lineRule="auto" w:line="240"/>
              <w:ind w:left="109" w:right="97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механизмы.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«Золотое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механики».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Подвижный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неподвижный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блоки.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Ворот.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Наклонная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плоскость.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Винт.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Подъемный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кран.</w:t>
            </w:r>
          </w:p>
          <w:p>
            <w:pPr>
              <w:pStyle w:val="TableParagraph"/>
              <w:spacing w:lineRule="auto" w:line="240"/>
              <w:ind w:left="109" w:right="101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механической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кинетической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(без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вывода).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вокруг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нас.</w:t>
            </w:r>
          </w:p>
          <w:p>
            <w:pPr>
              <w:pStyle w:val="TableParagraph"/>
              <w:spacing w:lineRule="exact" w:line="2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Энергия рек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ветра.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387" w:right="95" w:firstLine="3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работы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перемещении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тела.</w:t>
            </w:r>
          </w:p>
          <w:p>
            <w:pPr>
              <w:pStyle w:val="TableParagraph"/>
              <w:spacing w:lineRule="auto" w:line="240"/>
              <w:ind w:left="-6" w:right="94" w:firstLine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КПД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подъеме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наклонной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77" w:leader="none"/>
                <w:tab w:val="left" w:pos="878" w:leader="none"/>
                <w:tab w:val="left" w:pos="1951" w:leader="none"/>
                <w:tab w:val="left" w:pos="2138" w:leader="none"/>
                <w:tab w:val="left" w:pos="2407" w:leader="none"/>
                <w:tab w:val="left" w:pos="2550" w:leader="none"/>
              </w:tabs>
              <w:spacing w:lineRule="auto" w:line="240"/>
              <w:ind w:left="387" w:right="92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выигрыша</w:t>
              <w:tab/>
              <w:t>в</w:t>
              <w:tab/>
              <w:tab/>
              <w:tab/>
            </w:r>
            <w:r>
              <w:rPr>
                <w:spacing w:val="-1"/>
                <w:sz w:val="24"/>
                <w:szCs w:val="24"/>
              </w:rPr>
              <w:t>силе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инструментов,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применяется</w:t>
              <w:tab/>
              <w:tab/>
              <w:tab/>
            </w:r>
            <w:r>
              <w:rPr>
                <w:spacing w:val="-2"/>
                <w:sz w:val="24"/>
                <w:szCs w:val="24"/>
              </w:rPr>
              <w:t>рычаг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(ножницы,</w:t>
              <w:tab/>
              <w:tab/>
            </w:r>
            <w:r>
              <w:rPr>
                <w:spacing w:val="-1"/>
                <w:sz w:val="24"/>
                <w:szCs w:val="24"/>
              </w:rPr>
              <w:t>кусачки,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плоскогубцы).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77" w:leader="none"/>
                <w:tab w:val="left" w:pos="878" w:leader="none"/>
                <w:tab w:val="left" w:pos="2200" w:leader="none"/>
              </w:tabs>
              <w:spacing w:lineRule="auto" w:line="240"/>
              <w:ind w:left="387" w:right="94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потенциальной</w:t>
              <w:tab/>
            </w:r>
            <w:r>
              <w:rPr>
                <w:spacing w:val="-1"/>
                <w:sz w:val="24"/>
                <w:szCs w:val="24"/>
              </w:rPr>
              <w:t>энергии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поднятого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val="clear" w:pos="720"/>
                <w:tab w:val="left" w:pos="877" w:leader="none"/>
                <w:tab w:val="left" w:pos="878" w:leader="none"/>
              </w:tabs>
              <w:spacing w:lineRule="exact" w:line="274"/>
              <w:ind w:left="877" w:hanging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Вычисление</w:t>
            </w:r>
          </w:p>
          <w:p>
            <w:pPr>
              <w:pStyle w:val="TableParagraph"/>
              <w:tabs>
                <w:tab w:val="clear" w:pos="720"/>
                <w:tab w:val="left" w:pos="2200" w:leader="none"/>
              </w:tabs>
              <w:spacing w:lineRule="exact" w:line="261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кинетической</w:t>
              <w:tab/>
              <w:t>энергии</w:t>
            </w:r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15" w:leader="none"/>
              </w:tabs>
              <w:spacing w:lineRule="auto" w:line="240"/>
              <w:ind w:left="425" w:right="101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(блок,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ворот,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наклонная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плоскость).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78" w:leader="none"/>
              </w:tabs>
              <w:spacing w:lineRule="auto" w:line="240"/>
              <w:ind w:left="425" w:right="100" w:hang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поднятием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 при помощи подвижного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неподвижного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блока.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78" w:leader="none"/>
              </w:tabs>
              <w:spacing w:lineRule="exact" w:line="275"/>
              <w:ind w:left="877" w:hanging="4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val="clear" w:pos="720"/>
                <w:tab w:val="left" w:pos="878" w:leader="none"/>
              </w:tabs>
              <w:spacing w:lineRule="exact" w:line="275"/>
              <w:ind w:left="877" w:hanging="4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крана.</w:t>
            </w:r>
          </w:p>
        </w:tc>
      </w:tr>
    </w:tbl>
    <w:p>
      <w:pPr>
        <w:sectPr>
          <w:headerReference w:type="default" r:id="rId14"/>
          <w:footerReference w:type="default" r:id="rId15"/>
          <w:type w:val="nextPage"/>
          <w:pgSz w:orient="landscape" w:w="16850" w:h="11920"/>
          <w:pgMar w:left="280" w:right="1020" w:header="0" w:top="1020" w:footer="0" w:bottom="280" w:gutter="0"/>
          <w:pgNumType w:fmt="decimal"/>
          <w:formProt w:val="false"/>
          <w:textDirection w:val="lrTb"/>
          <w:docGrid w:type="default" w:linePitch="299" w:charSpace="8192"/>
        </w:sectPr>
        <w:pStyle w:val="Normal"/>
        <w:spacing w:lineRule="exact" w:line="275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"/>
        <w:tblW w:w="14795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677"/>
        <w:gridCol w:w="6096"/>
        <w:gridCol w:w="994"/>
        <w:gridCol w:w="3119"/>
        <w:gridCol w:w="3909"/>
      </w:tblGrid>
      <w:tr>
        <w:trPr>
          <w:trHeight w:val="55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2577" w:leader="none"/>
              </w:tabs>
              <w:spacing w:lineRule="exact" w:line="267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движущегося</w:t>
              <w:tab/>
              <w:t>тела</w:t>
            </w:r>
          </w:p>
          <w:p>
            <w:pPr>
              <w:pStyle w:val="TableParagraph"/>
              <w:spacing w:lineRule="exact" w:line="265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(автомобиля).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2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9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Волны.</w:t>
            </w:r>
          </w:p>
          <w:p>
            <w:pPr>
              <w:pStyle w:val="TableParagraph"/>
              <w:spacing w:lineRule="exact" w:line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волн.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Звуковые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волны.</w:t>
            </w:r>
          </w:p>
          <w:p>
            <w:pPr>
              <w:pStyle w:val="TableParagraph"/>
              <w:spacing w:lineRule="exact" w:line="261" w:before="3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Электромагнитные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волны.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15" w:leader="none"/>
              </w:tabs>
              <w:spacing w:lineRule="auto" w:line="235"/>
              <w:ind w:left="387" w:right="95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  <w:tab/>
              <w:t>Исследование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«Нем,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рыба!»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814" w:leader="none"/>
                <w:tab w:val="left" w:pos="815" w:leader="none"/>
              </w:tabs>
              <w:spacing w:lineRule="auto" w:line="235"/>
              <w:ind w:left="425" w:right="98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Поперечные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продольные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волны.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val="clear" w:pos="720"/>
                <w:tab w:val="left" w:pos="814" w:leader="none"/>
                <w:tab w:val="left" w:pos="815" w:leader="none"/>
              </w:tabs>
              <w:spacing w:lineRule="exact" w:line="261"/>
              <w:ind w:left="814" w:hanging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поверхности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воды.</w:t>
            </w:r>
          </w:p>
        </w:tc>
      </w:tr>
      <w:tr>
        <w:trPr>
          <w:trHeight w:val="830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Оптика.</w:t>
            </w:r>
          </w:p>
          <w:p>
            <w:pPr>
              <w:pStyle w:val="TableParagraph"/>
              <w:spacing w:lineRule="exact" w:line="2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будет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свет!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видит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человек.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Зрение.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Дефекты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зрения.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15" w:leader="none"/>
                <w:tab w:val="left" w:pos="2172" w:leader="none"/>
              </w:tabs>
              <w:spacing w:lineRule="auto" w:line="240"/>
              <w:ind w:left="387" w:right="95" w:firstLine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  <w:tab/>
              <w:t>Измерение</w:t>
              <w:tab/>
            </w:r>
            <w:r>
              <w:rPr>
                <w:spacing w:val="-1"/>
                <w:sz w:val="24"/>
                <w:szCs w:val="24"/>
              </w:rPr>
              <w:t>остроты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зрения.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14" w:leader="none"/>
              </w:tabs>
              <w:ind w:left="42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  <w:tab/>
              <w:t>Модель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глаза.</w:t>
            </w:r>
          </w:p>
        </w:tc>
      </w:tr>
      <w:tr>
        <w:trPr>
          <w:trHeight w:val="55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9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Проектная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работа.</w:t>
            </w:r>
          </w:p>
          <w:p>
            <w:pPr>
              <w:pStyle w:val="TableParagraph"/>
              <w:spacing w:lineRule="exact" w:line="2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нам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охота!»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87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проектов</w:t>
            </w:r>
          </w:p>
        </w:tc>
        <w:tc>
          <w:tcPr>
            <w:tcW w:w="3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Style16"/>
        <w:rPr>
          <w:b/>
          <w:b/>
        </w:rPr>
      </w:pPr>
      <w:r>
        <w:rPr>
          <w:b/>
        </w:rPr>
      </w:r>
    </w:p>
    <w:p>
      <w:pPr>
        <w:pStyle w:val="Style16"/>
        <w:rPr>
          <w:b/>
          <w:b/>
        </w:rPr>
      </w:pPr>
      <w:r>
        <w:rPr>
          <w:b/>
        </w:rPr>
      </w:r>
    </w:p>
    <w:p>
      <w:pPr>
        <w:pStyle w:val="Normal"/>
        <w:spacing w:before="90" w:after="0"/>
        <w:ind w:left="3138" w:right="3139" w:hanging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Тематическое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планирование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кружка</w:t>
      </w:r>
    </w:p>
    <w:p>
      <w:pPr>
        <w:pStyle w:val="Style16"/>
        <w:spacing w:before="4" w:after="0"/>
        <w:rPr>
          <w:b/>
          <w:b/>
        </w:rPr>
      </w:pPr>
      <w:r>
        <w:rPr>
          <w:b/>
        </w:rPr>
      </w:r>
    </w:p>
    <w:tbl>
      <w:tblPr>
        <w:tblStyle w:val="TableNormal"/>
        <w:tblW w:w="14571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1132"/>
        <w:gridCol w:w="9048"/>
        <w:gridCol w:w="1559"/>
        <w:gridCol w:w="2831"/>
      </w:tblGrid>
      <w:tr>
        <w:trPr>
          <w:trHeight w:val="55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>
            <w:pPr>
              <w:pStyle w:val="TableParagraph"/>
              <w:spacing w:lineRule="exact" w:line="261" w:before="2" w:after="0"/>
              <w:ind w:left="158" w:right="14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22" w:right="3420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кружка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0" w:right="7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часов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05" w:right="39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проведения</w:t>
            </w:r>
          </w:p>
          <w:p>
            <w:pPr>
              <w:pStyle w:val="TableParagraph"/>
              <w:spacing w:lineRule="exact" w:line="261" w:before="2" w:after="0"/>
              <w:ind w:left="393" w:right="392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кружка</w:t>
            </w:r>
          </w:p>
        </w:tc>
      </w:tr>
      <w:tr>
        <w:trPr>
          <w:trHeight w:val="278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70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1.</w:t>
            </w:r>
            <w:r>
              <w:rPr>
                <w:b/>
                <w:i/>
                <w:spacing w:val="56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9" w:hanging="0"/>
              <w:jc w:val="center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12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занятие.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изучения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явлений.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величин.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6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деления</w:t>
            </w:r>
            <w:r>
              <w:rPr>
                <w:spacing w:val="8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измерительного</w:t>
            </w:r>
            <w:r>
              <w:rPr>
                <w:spacing w:val="8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прибора.</w:t>
            </w:r>
            <w:r>
              <w:rPr>
                <w:spacing w:val="8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«Физика</w:t>
            </w:r>
            <w:r>
              <w:rPr>
                <w:spacing w:val="8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начинается</w:t>
            </w:r>
            <w:r>
              <w:rPr>
                <w:spacing w:val="7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там,</w:t>
            </w:r>
            <w:r>
              <w:rPr>
                <w:spacing w:val="7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где</w:t>
            </w:r>
            <w:r>
              <w:rPr>
                <w:spacing w:val="8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начинают</w:t>
            </w:r>
          </w:p>
          <w:p>
            <w:pPr>
              <w:pStyle w:val="TableParagraph"/>
              <w:spacing w:lineRule="exact" w:line="271" w:before="2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измерять…»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70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основа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техники.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Выдающиеся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русские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зарубежные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ученые-физики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конструкторы.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Физики –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лауреаты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Нобелевской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премии.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auto" w:line="240" w:before="3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</w:p>
        </w:tc>
      </w:tr>
      <w:tr>
        <w:trPr>
          <w:trHeight w:val="27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70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2.</w:t>
            </w:r>
            <w:r>
              <w:rPr>
                <w:b/>
                <w:i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Строение</w:t>
            </w:r>
            <w:r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и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свойства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вещества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9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Молекулы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атомы.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75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6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284" w:leader="none"/>
                <w:tab w:val="left" w:pos="3337" w:leader="none"/>
                <w:tab w:val="left" w:pos="5016" w:leader="none"/>
                <w:tab w:val="left" w:pos="6187" w:leader="none"/>
                <w:tab w:val="left" w:pos="7441" w:leader="none"/>
              </w:tabs>
              <w:spacing w:lineRule="auto" w:line="235"/>
              <w:ind w:left="109" w:right="94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Явления,</w:t>
              <w:tab/>
              <w:t>подтверждающие</w:t>
              <w:tab/>
              <w:t>молекулярное</w:t>
              <w:tab/>
              <w:t>строение</w:t>
              <w:tab/>
              <w:t>вещества.</w:t>
              <w:tab/>
            </w:r>
            <w:r>
              <w:rPr>
                <w:spacing w:val="-1"/>
                <w:sz w:val="24"/>
                <w:szCs w:val="24"/>
              </w:rPr>
              <w:t>Молекулярное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жидкостей.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6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4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Молекулярное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твёрдых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Молекулярное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71" w:before="2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</w:tbl>
    <w:p>
      <w:pPr>
        <w:sectPr>
          <w:headerReference w:type="default" r:id="rId16"/>
          <w:footerReference w:type="default" r:id="rId17"/>
          <w:type w:val="nextPage"/>
          <w:pgSz w:orient="landscape" w:w="16838" w:h="11906"/>
          <w:pgMar w:left="900" w:right="900" w:header="0" w:top="700" w:footer="913" w:bottom="110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27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"/>
        <w:tblW w:w="14571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1132"/>
        <w:gridCol w:w="9048"/>
        <w:gridCol w:w="1559"/>
        <w:gridCol w:w="2831"/>
      </w:tblGrid>
      <w:tr>
        <w:trPr>
          <w:trHeight w:val="56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92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газах,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жидкостях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твёрдых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кристаллических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телах.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Рост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кристаллов.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49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92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строительстве.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63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Сообщения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учащихся</w:t>
            </w:r>
          </w:p>
        </w:tc>
      </w:tr>
      <w:tr>
        <w:trPr>
          <w:trHeight w:val="558" w:hRule="atLeast"/>
        </w:trPr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0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0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Диффузия.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Диффузия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твёрдых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телах,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жидкостях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газах.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5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71" w:before="2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27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Смачивание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несмачивание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110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Занимательная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«Ох,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молекулы!»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539" w:leader="none"/>
                <w:tab w:val="left" w:pos="1732" w:leader="none"/>
              </w:tabs>
              <w:spacing w:lineRule="auto" w:line="235"/>
              <w:ind w:left="105" w:right="9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Викторина.</w:t>
              <w:tab/>
            </w:r>
            <w:r>
              <w:rPr>
                <w:spacing w:val="-1"/>
                <w:sz w:val="24"/>
                <w:szCs w:val="24"/>
              </w:rPr>
              <w:t>Творческие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  <w:tab/>
              <w:tab/>
            </w:r>
            <w:r>
              <w:rPr>
                <w:spacing w:val="-1"/>
                <w:sz w:val="24"/>
                <w:szCs w:val="24"/>
              </w:rPr>
              <w:t>учащихся</w:t>
            </w:r>
          </w:p>
          <w:p>
            <w:pPr>
              <w:pStyle w:val="TableParagraph"/>
              <w:tabs>
                <w:tab w:val="clear" w:pos="720"/>
                <w:tab w:val="left" w:pos="2000" w:leader="none"/>
              </w:tabs>
              <w:spacing w:lineRule="exact" w:line="274"/>
              <w:ind w:left="105" w:right="92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(кроссворды,</w:t>
              <w:tab/>
            </w:r>
            <w:r>
              <w:rPr>
                <w:spacing w:val="-1"/>
                <w:sz w:val="24"/>
                <w:szCs w:val="24"/>
              </w:rPr>
              <w:t>сказки,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стихи)</w:t>
            </w:r>
          </w:p>
        </w:tc>
      </w:tr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3965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3.</w:t>
            </w:r>
            <w:r>
              <w:rPr>
                <w:b/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Движение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9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388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покоя.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скорости.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28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технике. «Мы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едем,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едем, едем…»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5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инертность. Масса.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61" w:before="2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66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твёрдых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разными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методами.</w:t>
            </w:r>
          </w:p>
          <w:p>
            <w:pPr>
              <w:pStyle w:val="TableParagraph"/>
              <w:spacing w:lineRule="auto" w:line="240" w:before="3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объема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твёрдых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 неправильной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тел. Решение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тему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«Плотность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 Решение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</w:tr>
      <w:tr>
        <w:trPr>
          <w:trHeight w:val="27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«Определение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тел».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плотности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тела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человека.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3692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4.</w:t>
            </w:r>
            <w:r>
              <w:rPr>
                <w:b/>
                <w:i/>
                <w:spacing w:val="58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Силы</w:t>
            </w:r>
            <w:r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природе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9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52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Деформации.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Упругие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>
        <w:trPr>
          <w:trHeight w:val="55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Деформации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растяжения</w:t>
            </w:r>
            <w:r>
              <w:rPr>
                <w:spacing w:val="9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сжатия.</w:t>
            </w:r>
            <w:r>
              <w:rPr>
                <w:spacing w:val="10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Закон</w:t>
            </w:r>
            <w:r>
              <w:rPr>
                <w:spacing w:val="9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Гука.</w:t>
            </w:r>
            <w:r>
              <w:rPr>
                <w:spacing w:val="10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Деформации</w:t>
            </w:r>
            <w:r>
              <w:rPr>
                <w:spacing w:val="9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сдвига,</w:t>
            </w:r>
            <w:r>
              <w:rPr>
                <w:spacing w:val="9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изгиба</w:t>
            </w:r>
            <w:r>
              <w:rPr>
                <w:spacing w:val="9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>
            <w:pPr>
              <w:pStyle w:val="TableParagraph"/>
              <w:spacing w:lineRule="exact" w:line="261" w:before="2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кручения.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</w:t>
            </w:r>
          </w:p>
          <w:p>
            <w:pPr>
              <w:pStyle w:val="TableParagraph"/>
              <w:spacing w:lineRule="exact" w:line="261" w:before="2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</w:tr>
      <w:tr>
        <w:trPr>
          <w:trHeight w:val="566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 w:before="1" w:after="0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занимательных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тяжести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других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планетах.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5" w:right="468" w:hanging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Сообщения </w:t>
            </w:r>
            <w:r>
              <w:rPr>
                <w:sz w:val="24"/>
                <w:szCs w:val="24"/>
              </w:rPr>
              <w:t>учащихся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 задач</w:t>
            </w:r>
          </w:p>
        </w:tc>
      </w:tr>
      <w:tr>
        <w:trPr>
          <w:trHeight w:val="39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трения.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быту.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технике.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>
        <w:trPr>
          <w:trHeight w:val="278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70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5.</w:t>
            </w:r>
            <w:r>
              <w:rPr>
                <w:b/>
                <w:i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Гидро-</w:t>
            </w:r>
            <w:r>
              <w:rPr>
                <w:b/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и</w:t>
            </w:r>
            <w:r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аэростатика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9" w:hanging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Что-то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где-то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давит!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давления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жидкости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параметров.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551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Давление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газов.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Атмосферное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давление.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атмосферного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давления.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61" w:before="2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27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0" w:right="434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Сообщающиеся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сосуды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.Шлюзы.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9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</w:tbl>
    <w:p>
      <w:pPr>
        <w:sectPr>
          <w:headerReference w:type="default" r:id="rId18"/>
          <w:footerReference w:type="default" r:id="rId19"/>
          <w:type w:val="nextPage"/>
          <w:pgSz w:orient="landscape" w:w="16838" w:h="11906"/>
          <w:pgMar w:left="900" w:right="900" w:header="0" w:top="700" w:footer="913" w:bottom="1100" w:gutter="0"/>
          <w:pgNumType w:fmt="decimal"/>
          <w:formProt w:val="false"/>
          <w:textDirection w:val="lrTb"/>
          <w:docGrid w:type="default" w:linePitch="100" w:charSpace="8192"/>
        </w:sectPr>
        <w:pStyle w:val="Normal"/>
        <w:spacing w:lineRule="exact" w:line="25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"/>
        <w:tblW w:w="14571" w:type="dxa"/>
        <w:jc w:val="left"/>
        <w:tblInd w:w="128" w:type="dxa"/>
        <w:tblCellMar>
          <w:top w:w="0" w:type="dxa"/>
          <w:left w:w="5" w:type="dxa"/>
          <w:bottom w:w="0" w:type="dxa"/>
          <w:right w:w="5" w:type="dxa"/>
        </w:tblCellMar>
        <w:tblLook w:val="01e0" w:noVBand="0" w:noHBand="0" w:lastColumn="1" w:firstColumn="1" w:lastRow="1" w:firstRow="1"/>
      </w:tblPr>
      <w:tblGrid>
        <w:gridCol w:w="1132"/>
        <w:gridCol w:w="9048"/>
        <w:gridCol w:w="1559"/>
        <w:gridCol w:w="2831"/>
      </w:tblGrid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Почему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умные люди?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</w:tr>
      <w:tr>
        <w:trPr>
          <w:trHeight w:val="690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Гидростатический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парадокс.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Водопровод.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Гидравлический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тормоз.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Развитие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водного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транспорта.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Суда и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подводные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лодки,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батискаф,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акваланг.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105" w:right="468" w:hanging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Сообщения </w:t>
            </w:r>
            <w:r>
              <w:rPr>
                <w:sz w:val="24"/>
                <w:szCs w:val="24"/>
              </w:rPr>
              <w:t>учащихся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</w:p>
        </w:tc>
      </w:tr>
      <w:tr>
        <w:trPr>
          <w:trHeight w:val="278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470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6.</w:t>
            </w:r>
            <w:r>
              <w:rPr>
                <w:b/>
                <w:i/>
                <w:spacing w:val="5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Работа,</w:t>
            </w:r>
            <w:r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мощность,</w:t>
            </w:r>
            <w:r>
              <w:rPr>
                <w:b/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энергия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9"/>
              <w:ind w:left="0" w:right="708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44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механизмы.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Механическая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работа.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Зависимость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механической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параметров.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Расчет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механической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5" w:right="120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</w:tr>
      <w:tr>
        <w:trPr>
          <w:trHeight w:val="566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 w:before="1" w:after="0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Мощность.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Мощность,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которую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развивает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человек.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Мощность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современных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машин.</w:t>
            </w:r>
          </w:p>
          <w:p>
            <w:pPr>
              <w:pStyle w:val="TableParagraph"/>
              <w:spacing w:lineRule="exact" w:line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«Золотое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механики».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5" w:right="119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Беседа</w:t>
            </w:r>
          </w:p>
        </w:tc>
      </w:tr>
      <w:tr>
        <w:trPr>
          <w:trHeight w:val="566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 w:before="1" w:after="0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КПД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механизмов.</w:t>
            </w:r>
          </w:p>
          <w:p>
            <w:pPr>
              <w:pStyle w:val="TableParagraph"/>
              <w:spacing w:lineRule="exact" w:line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механизмы.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КПД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наклонной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плоскости.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844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механической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энергии.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Превращение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одного</w:t>
            </w:r>
            <w:r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энергии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другой.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вокруг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Энергия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рек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ветра.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занимательных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35"/>
              <w:ind w:left="105" w:right="1203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задач</w:t>
            </w:r>
          </w:p>
        </w:tc>
      </w:tr>
      <w:tr>
        <w:trPr>
          <w:trHeight w:val="27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172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7.</w:t>
            </w:r>
            <w:r>
              <w:rPr>
                <w:b/>
                <w:i/>
                <w:spacing w:val="60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Волны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0" w:right="708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52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Звуковые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волны. Виды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волн. Занимательные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опыты. Нем, как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рыба!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(опровержение)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spacing w:lineRule="exact" w:line="261" w:before="3" w:after="0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</w:t>
            </w:r>
          </w:p>
        </w:tc>
      </w:tr>
      <w:tr>
        <w:trPr>
          <w:trHeight w:val="277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4090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8.</w:t>
            </w:r>
            <w:r>
              <w:rPr>
                <w:b/>
                <w:i/>
                <w:spacing w:val="6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Оптика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8"/>
              <w:ind w:left="0" w:right="708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834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будет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свет!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Что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свет. «Сломанная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ложка». Занимательные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оптике.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67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>
            <w:pPr>
              <w:pStyle w:val="TableParagraph"/>
              <w:tabs>
                <w:tab w:val="clear" w:pos="720"/>
                <w:tab w:val="left" w:pos="2600" w:leader="none"/>
              </w:tabs>
              <w:spacing w:lineRule="exact" w:line="278"/>
              <w:ind w:left="105" w:right="9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  <w:tab/>
            </w:r>
            <w:r>
              <w:rPr>
                <w:spacing w:val="-4"/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объяснение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опытов</w:t>
            </w:r>
          </w:p>
        </w:tc>
      </w:tr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470" w:hanging="0"/>
              <w:rPr>
                <w:b/>
                <w:b/>
                <w:i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9.</w:t>
            </w:r>
            <w:r>
              <w:rPr>
                <w:b/>
                <w:i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Проектная</w:t>
            </w:r>
            <w:r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4"/>
              <w:ind w:left="0" w:right="708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565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 w:before="1" w:after="0"/>
              <w:ind w:left="446" w:hanging="0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нам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охота…»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0" w:right="708" w:hanging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73"/>
              <w:ind w:left="105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проектов</w:t>
            </w:r>
          </w:p>
        </w:tc>
      </w:tr>
      <w:tr>
        <w:trPr>
          <w:trHeight w:val="273" w:hRule="atLeast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53"/>
              <w:ind w:left="0" w:right="645" w:hanging="0"/>
              <w:jc w:val="righ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uto" w:line="240"/>
              <w:ind w:left="0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Style16"/>
        <w:rPr>
          <w:b/>
          <w:b/>
        </w:rPr>
      </w:pPr>
      <w:r>
        <w:rPr>
          <w:b/>
        </w:rPr>
      </w:r>
      <w:bookmarkStart w:id="0" w:name="_GoBack"/>
      <w:bookmarkStart w:id="1" w:name="_GoBack"/>
      <w:bookmarkEnd w:id="1"/>
    </w:p>
    <w:p>
      <w:pPr>
        <w:sectPr>
          <w:headerReference w:type="default" r:id="rId20"/>
          <w:footerReference w:type="default" r:id="rId21"/>
          <w:type w:val="nextPage"/>
          <w:pgSz w:orient="landscape" w:w="16838" w:h="11906"/>
          <w:pgMar w:left="900" w:right="900" w:header="0" w:top="920" w:footer="913" w:bottom="1100" w:gutter="0"/>
          <w:pgNumType w:start="2" w:fmt="decimal"/>
          <w:formProt w:val="false"/>
          <w:textDirection w:val="lrTb"/>
          <w:docGrid w:type="default" w:linePitch="100" w:charSpace="8192"/>
        </w:sectPr>
        <w:pStyle w:val="Normal"/>
        <w:spacing w:before="71" w:after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Style16"/>
        <w:spacing w:lineRule="auto" w:line="228" w:before="67" w:after="0"/>
        <w:ind w:right="244" w:hanging="0"/>
        <w:rPr>
          <w:sz w:val="24"/>
          <w:szCs w:val="24"/>
        </w:rPr>
      </w:pPr>
      <w:r>
        <w:rPr/>
      </w:r>
    </w:p>
    <w:sectPr>
      <w:headerReference w:type="default" r:id="rId22"/>
      <w:footerReference w:type="default" r:id="rId23"/>
      <w:type w:val="nextPage"/>
      <w:pgSz w:orient="landscape" w:w="16838" w:h="11906"/>
      <w:pgMar w:left="900" w:right="900" w:header="0" w:top="920" w:footer="913" w:bottom="1100" w:gutter="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  <w:font w:name="Wingdings">
    <w:charset w:val="02"/>
    <w:family w:val="auto"/>
    <w:pitch w:val="default"/>
  </w:font>
  <w:font w:name="Courier New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12" wp14:anchorId="0062AD15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stroked="f" style="position:absolute;margin-left:412.35pt;margin-top:534.55pt;width:17pt;height:13pt;mso-position-horizontal-relative:page;mso-position-vertical-relative:page" wp14:anchorId="0062AD1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24" name="Врезка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9" stroked="f" style="position:absolute;margin-left:412.35pt;margin-top:534.55pt;width:17pt;height:13pt;mso-position-horizontal-relative:page;mso-position-vertical-relative:page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11" wp14:anchorId="2A8A0E68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6" name="Врезка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3" stroked="f" style="position:absolute;margin-left:412.35pt;margin-top:534.55pt;width:17pt;height:13pt;mso-position-horizontal-relative:page;mso-position-vertical-relative:page" wp14:anchorId="2A8A0E68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9" wp14:anchorId="6CABF01C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9" name="Врезка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9" stroked="f" style="position:absolute;margin-left:412.35pt;margin-top:534.55pt;width:17pt;height:13pt;mso-position-horizontal-relative:page;mso-position-vertical-relative:page" wp14:anchorId="6CABF01C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6" wp14:anchorId="7AB346D2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15" name="Врезка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6" stroked="f" style="position:absolute;margin-left:412.35pt;margin-top:534.55pt;width:17pt;height:13pt;mso-position-horizontal-relative:page;mso-position-vertical-relative:page" wp14:anchorId="7AB346D2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5" wp14:anchorId="7C2BC81C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18" name="Врезка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7" stroked="f" style="position:absolute;margin-left:412.35pt;margin-top:534.55pt;width:17pt;height:13pt;mso-position-horizontal-relative:page;mso-position-vertical-relative:page" wp14:anchorId="7C2BC81C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6"/>
      <w:spacing w:lineRule="auto" w:line="9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1" allowOverlap="1" relativeHeight="3" wp14:anchorId="79525C69">
              <wp:simplePos x="0" y="0"/>
              <wp:positionH relativeFrom="page">
                <wp:posOffset>5236845</wp:posOffset>
              </wp:positionH>
              <wp:positionV relativeFrom="page">
                <wp:posOffset>6788785</wp:posOffset>
              </wp:positionV>
              <wp:extent cx="217170" cy="166370"/>
              <wp:effectExtent l="0" t="0" r="0" b="0"/>
              <wp:wrapNone/>
              <wp:docPr id="2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spacing w:lineRule="exact" w:line="245"/>
                            <w:ind w:left="60" w:hanging="0"/>
                            <w:rPr>
                              <w:rFonts w:ascii="Calibri" w:hAnsi="Calibri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stroked="f" style="position:absolute;margin-left:412.35pt;margin-top:534.55pt;width:17pt;height:13pt;mso-position-horizontal-relative:page;mso-position-vertical-relative:page" wp14:anchorId="79525C69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spacing w:lineRule="exact" w:line="245"/>
                      <w:ind w:left="60" w:hanging="0"/>
                      <w:rPr>
                        <w:rFonts w:ascii="Calibri" w:hAnsi="Calibri"/>
                      </w:rPr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2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2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5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13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14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jc w:val="right"/>
      <w:rPr/>
    </w:pPr>
    <w:r>
      <w:rPr/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lang w:eastAsia="ru-RU"/>
      </w:rPr>
      <w:t xml:space="preserve">                        </w:t>
    </w:r>
    <w:r>
      <w:rPr/>
      <w:drawing>
        <wp:inline distT="0" distB="0" distL="0" distR="0">
          <wp:extent cx="2905125" cy="762000"/>
          <wp:effectExtent l="0" t="0" r="0" b="0"/>
          <wp:docPr id="1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425" w:hanging="39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9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425" w:hanging="39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90"/>
      </w:pPr>
      <w:rPr>
        <w:rFonts w:ascii="Symbol" w:hAnsi="Symbol" w:cs="Symbol" w:hint="default"/>
      </w:rPr>
    </w:lvl>
  </w:abstractNum>
  <w:abstractNum w:abstractNumId="3">
    <w:lvl w:ilvl="0">
      <w:start w:val="3"/>
      <w:numFmt w:val="decimal"/>
      <w:lvlText w:val="%1."/>
      <w:lvlJc w:val="left"/>
      <w:pPr>
        <w:tabs>
          <w:tab w:val="num" w:pos="0"/>
        </w:tabs>
        <w:ind w:left="387" w:hanging="452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52" w:hanging="45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25" w:hanging="45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98" w:hanging="45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0" w:hanging="45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43" w:hanging="45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16" w:hanging="45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88" w:hanging="45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1" w:hanging="452"/>
      </w:pPr>
      <w:rPr>
        <w:rFonts w:ascii="Symbol" w:hAnsi="Symbol" w:cs="Symbol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425" w:hanging="39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90"/>
      </w:pPr>
      <w:rPr>
        <w:rFonts w:ascii="Symbol" w:hAnsi="Symbol" w:cs="Symbol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387" w:hanging="38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52" w:hanging="3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25" w:hanging="3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98" w:hanging="3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0" w:hanging="3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43" w:hanging="3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16" w:hanging="3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88" w:hanging="3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1" w:hanging="389"/>
      </w:pPr>
      <w:rPr>
        <w:rFonts w:ascii="Symbol" w:hAnsi="Symbol" w:cs="Symbol" w:hint="default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387" w:hanging="38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163"/>
        </w:tabs>
        <w:ind w:left="815" w:hanging="3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25" w:hanging="3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98" w:hanging="3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0" w:hanging="3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43" w:hanging="3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16" w:hanging="3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88" w:hanging="3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1" w:hanging="389"/>
      </w:pPr>
      <w:rPr>
        <w:rFonts w:ascii="Symbol" w:hAnsi="Symbol" w:cs="Symbol" w:hint="default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425" w:hanging="39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90"/>
      </w:pPr>
      <w:rPr>
        <w:rFonts w:ascii="Symbol" w:hAnsi="Symbol" w:cs="Symbol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387" w:hanging="38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52" w:hanging="38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25" w:hanging="38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98" w:hanging="38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0" w:hanging="38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43" w:hanging="38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16" w:hanging="38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88" w:hanging="38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1" w:hanging="389"/>
      </w:pPr>
      <w:rPr>
        <w:rFonts w:ascii="Symbol" w:hAnsi="Symbol" w:cs="Symbol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425" w:hanging="39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9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9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9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9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9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9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9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90"/>
      </w:pPr>
      <w:rPr>
        <w:rFonts w:ascii="Symbol" w:hAnsi="Symbol" w:cs="Symbol" w:hint="default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387" w:hanging="428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52" w:hanging="42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25" w:hanging="42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98" w:hanging="42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0" w:hanging="4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43" w:hanging="4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16" w:hanging="4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88" w:hanging="4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1" w:hanging="428"/>
      </w:pPr>
      <w:rPr>
        <w:rFonts w:ascii="Symbol" w:hAnsi="Symbol" w:cs="Symbol" w:hint="default"/>
      </w:rPr>
    </w:lvl>
  </w:abstractNum>
  <w:abstractNum w:abstractNumId="11">
    <w:lvl w:ilvl="0">
      <w:start w:val="3"/>
      <w:numFmt w:val="decimal"/>
      <w:lvlText w:val="%1."/>
      <w:lvlJc w:val="left"/>
      <w:pPr>
        <w:tabs>
          <w:tab w:val="num" w:pos="0"/>
        </w:tabs>
        <w:ind w:left="425" w:hanging="346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4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4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4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4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4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4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4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46"/>
      </w:pPr>
      <w:rPr>
        <w:rFonts w:ascii="Symbol" w:hAnsi="Symbol" w:cs="Symbol" w:hint="default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425" w:hanging="346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67" w:hanging="346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15" w:hanging="346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463" w:hanging="346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811" w:hanging="346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159" w:hanging="346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507" w:hanging="346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55" w:hanging="346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203" w:hanging="346"/>
      </w:pPr>
      <w:rPr>
        <w:rFonts w:ascii="Symbol" w:hAnsi="Symbol" w:cs="Symbol" w:hint="default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387" w:hanging="428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52" w:hanging="428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925" w:hanging="42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98" w:hanging="42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70" w:hanging="42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43" w:hanging="42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16" w:hanging="428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288" w:hanging="428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561" w:hanging="428"/>
      </w:pPr>
      <w:rPr>
        <w:rFonts w:ascii="Symbol" w:hAnsi="Symbol" w:cs="Symbol" w:hint="default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938" w:hanging="27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9" w:hanging="27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59" w:hanging="27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169" w:hanging="27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79" w:hanging="27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89" w:hanging="27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99" w:hanging="27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08" w:hanging="27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218" w:hanging="279"/>
      </w:pPr>
      <w:rPr>
        <w:rFonts w:ascii="Symbol" w:hAnsi="Symbol" w:cs="Symbol" w:hint="default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938" w:hanging="27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9" w:hanging="27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59" w:hanging="27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169" w:hanging="27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79" w:hanging="27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89" w:hanging="27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99" w:hanging="27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08" w:hanging="27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218" w:hanging="279"/>
      </w:pPr>
      <w:rPr>
        <w:rFonts w:ascii="Symbol" w:hAnsi="Symbol" w:cs="Symbol" w:hint="default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953" w:hanging="36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67" w:hanging="3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75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183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91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99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407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14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222" w:hanging="360"/>
      </w:pPr>
      <w:rPr>
        <w:rFonts w:ascii="Symbol" w:hAnsi="Symbol" w:cs="Symbol" w:hint="default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938" w:hanging="279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9" w:hanging="27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59" w:hanging="27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169" w:hanging="27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79" w:hanging="27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89" w:hanging="27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99" w:hanging="27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08" w:hanging="27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218" w:hanging="279"/>
      </w:pPr>
      <w:rPr>
        <w:rFonts w:ascii="Symbol" w:hAnsi="Symbol" w:cs="Symbol" w:hint="default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1313" w:hanging="360"/>
      </w:pPr>
      <w:rPr>
        <w:sz w:val="24"/>
        <w:szCs w:val="24"/>
        <w:w w:val="100"/>
        <w:rFonts w:eastAsia="Times New Roman" w:cs="Times New Roman"/>
        <w:lang w:val="ru-RU" w:eastAsia="en-US" w:bidi="ar-SA"/>
      </w:rPr>
    </w:lvl>
    <w:lvl w:ilvl="1">
      <w:start w:val="0"/>
      <w:numFmt w:val="bullet"/>
      <w:lvlText w:val=""/>
      <w:lvlJc w:val="left"/>
      <w:pPr>
        <w:tabs>
          <w:tab w:val="num" w:pos="0"/>
        </w:tabs>
        <w:ind w:left="2033" w:hanging="360"/>
      </w:pPr>
      <w:rPr>
        <w:rFonts w:ascii="Wingdings" w:hAnsi="Wingdings" w:cs="Wingdings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4" w:hanging="3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28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72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17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261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705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149" w:hanging="360"/>
      </w:pPr>
      <w:rPr>
        <w:rFonts w:ascii="Symbol" w:hAnsi="Symbol" w:cs="Symbol" w:hint="default"/>
      </w:rPr>
    </w:lvl>
  </w:abstractNum>
  <w:abstractNum w:abstractNumId="19">
    <w:lvl w:ilvl="0">
      <w:start w:val="1"/>
      <w:numFmt w:val="bullet"/>
      <w:lvlText w:val=""/>
      <w:lvlJc w:val="left"/>
      <w:pPr>
        <w:tabs>
          <w:tab w:val="num" w:pos="0"/>
        </w:tabs>
        <w:ind w:left="110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4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6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0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2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67" w:hanging="360"/>
      </w:pPr>
      <w:rPr>
        <w:rFonts w:ascii="Wingdings" w:hAnsi="Wingdings" w:cs="Wingdings" w:hint="default"/>
      </w:rPr>
    </w:lvl>
  </w:abstractNum>
  <w:abstractNum w:abstractNumId="2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953" w:hanging="0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Верхний колонтитул Знак"/>
    <w:basedOn w:val="DefaultParagraphFont"/>
    <w:link w:val="ac"/>
    <w:uiPriority w:val="99"/>
    <w:qFormat/>
    <w:rsid w:val="00002719"/>
    <w:rPr>
      <w:rFonts w:ascii="Times New Roman" w:hAnsi="Times New Roman" w:eastAsia="Times New Roman" w:cs="Times New Roman"/>
      <w:lang w:val="ru-RU"/>
    </w:rPr>
  </w:style>
  <w:style w:type="character" w:styleId="Style14" w:customStyle="1">
    <w:name w:val="Текст выноски Знак"/>
    <w:basedOn w:val="DefaultParagraphFont"/>
    <w:link w:val="ae"/>
    <w:uiPriority w:val="99"/>
    <w:semiHidden/>
    <w:qFormat/>
    <w:rsid w:val="00830487"/>
    <w:rPr>
      <w:rFonts w:ascii="Tahoma" w:hAnsi="Tahoma" w:eastAsia="Times New Roman" w:cs="Tahoma"/>
      <w:sz w:val="16"/>
      <w:szCs w:val="16"/>
      <w:lang w:val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uiPriority w:val="1"/>
    <w:qFormat/>
    <w:pPr/>
    <w:rPr>
      <w:sz w:val="24"/>
      <w:szCs w:val="24"/>
    </w:rPr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0">
    <w:name w:val="Title"/>
    <w:basedOn w:val="Normal"/>
    <w:next w:val="Style16"/>
    <w:uiPriority w:val="1"/>
    <w:qFormat/>
    <w:pPr>
      <w:spacing w:before="246" w:after="0"/>
      <w:ind w:left="4218" w:right="3091" w:hanging="0"/>
      <w:jc w:val="center"/>
    </w:pPr>
    <w:rPr>
      <w:b/>
      <w:bCs/>
      <w:i/>
      <w:iCs/>
      <w:sz w:val="32"/>
      <w:szCs w:val="3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pPr>
      <w:spacing w:before="41" w:after="0"/>
      <w:ind w:left="876" w:hanging="361"/>
    </w:pPr>
    <w:rPr/>
  </w:style>
  <w:style w:type="paragraph" w:styleId="TableParagraph" w:customStyle="1">
    <w:name w:val="Table Paragraph"/>
    <w:basedOn w:val="Normal"/>
    <w:uiPriority w:val="1"/>
    <w:qFormat/>
    <w:pPr>
      <w:spacing w:lineRule="exact" w:line="268"/>
      <w:ind w:left="109" w:hanging="0"/>
    </w:pPr>
    <w:rPr/>
  </w:style>
  <w:style w:type="paragraph" w:styleId="Style21" w:customStyle="1">
    <w:name w:val="Верхний и нижний колонтитулы"/>
    <w:basedOn w:val="Normal"/>
    <w:qFormat/>
    <w:pPr/>
    <w:rPr/>
  </w:style>
  <w:style w:type="paragraph" w:styleId="Style22">
    <w:name w:val="Footer"/>
    <w:basedOn w:val="Style21"/>
    <w:pPr/>
    <w:rPr/>
  </w:style>
  <w:style w:type="paragraph" w:styleId="Style23" w:customStyle="1">
    <w:name w:val="Содержимое врезки"/>
    <w:basedOn w:val="Normal"/>
    <w:qFormat/>
    <w:pPr/>
    <w:rPr/>
  </w:style>
  <w:style w:type="paragraph" w:styleId="Style24">
    <w:name w:val="Header"/>
    <w:basedOn w:val="Normal"/>
    <w:link w:val="ad"/>
    <w:uiPriority w:val="99"/>
    <w:unhideWhenUsed/>
    <w:rsid w:val="00002719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link w:val="af"/>
    <w:uiPriority w:val="99"/>
    <w:semiHidden/>
    <w:unhideWhenUsed/>
    <w:qFormat/>
    <w:rsid w:val="00830487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header" Target="header3.xml"/><Relationship Id="rId7" Type="http://schemas.openxmlformats.org/officeDocument/2006/relationships/footer" Target="footer2.xml"/><Relationship Id="rId8" Type="http://schemas.openxmlformats.org/officeDocument/2006/relationships/header" Target="header4.xml"/><Relationship Id="rId9" Type="http://schemas.openxmlformats.org/officeDocument/2006/relationships/footer" Target="footer3.xml"/><Relationship Id="rId10" Type="http://schemas.openxmlformats.org/officeDocument/2006/relationships/header" Target="header5.xml"/><Relationship Id="rId11" Type="http://schemas.openxmlformats.org/officeDocument/2006/relationships/footer" Target="footer4.xml"/><Relationship Id="rId12" Type="http://schemas.openxmlformats.org/officeDocument/2006/relationships/header" Target="header6.xml"/><Relationship Id="rId13" Type="http://schemas.openxmlformats.org/officeDocument/2006/relationships/footer" Target="footer5.xml"/><Relationship Id="rId14" Type="http://schemas.openxmlformats.org/officeDocument/2006/relationships/header" Target="header7.xml"/><Relationship Id="rId15" Type="http://schemas.openxmlformats.org/officeDocument/2006/relationships/footer" Target="footer6.xml"/><Relationship Id="rId16" Type="http://schemas.openxmlformats.org/officeDocument/2006/relationships/header" Target="header8.xml"/><Relationship Id="rId17" Type="http://schemas.openxmlformats.org/officeDocument/2006/relationships/footer" Target="footer7.xml"/><Relationship Id="rId18" Type="http://schemas.openxmlformats.org/officeDocument/2006/relationships/header" Target="header9.xml"/><Relationship Id="rId19" Type="http://schemas.openxmlformats.org/officeDocument/2006/relationships/footer" Target="footer8.xml"/><Relationship Id="rId20" Type="http://schemas.openxmlformats.org/officeDocument/2006/relationships/header" Target="header10.xml"/><Relationship Id="rId21" Type="http://schemas.openxmlformats.org/officeDocument/2006/relationships/footer" Target="footer9.xml"/><Relationship Id="rId22" Type="http://schemas.openxmlformats.org/officeDocument/2006/relationships/header" Target="header11.xml"/><Relationship Id="rId23" Type="http://schemas.openxmlformats.org/officeDocument/2006/relationships/footer" Target="footer10.xm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10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5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7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8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LibreOffice/6.4.6.2$Linux_X86_64 LibreOffice_project/40$Build-2</Application>
  <Pages>16</Pages>
  <Words>2592</Words>
  <Characters>14778</Characters>
  <CharactersWithSpaces>17336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2023-05-30T07:56:00Z</dcterms:created>
  <dc:creator>Физик</dc:creator>
  <dc:description/>
  <dc:language>ru-RU</dc:language>
  <cp:lastModifiedBy/>
  <cp:lastPrinted>2023-05-30T11:37:00Z</cp:lastPrinted>
  <dcterms:modified xsi:type="dcterms:W3CDTF">2023-05-31T08:57:07Z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2022-05-19T00:00:00Z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2023-05-30T00:00:00Z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