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wmf" ContentType="image/x-wmf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  <w:lang w:val="ru-RU"/>
        </w:rPr>
      </w:pPr>
      <w:r>
        <w:rPr>
          <w:sz w:val="44"/>
          <w:szCs w:val="44"/>
          <w:lang w:val="ru-RU"/>
        </w:rPr>
        <w:t xml:space="preserve">                                                     </w:t>
      </w:r>
      <w:r>
        <w:rPr/>
        <mc:AlternateContent>
          <mc:Choice Requires="wps">
            <w:drawing>
              <wp:inline distT="0" distB="0" distL="0" distR="0">
                <wp:extent cx="8749030" cy="587565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8748360" cy="587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462.65pt;width:688.8pt;height:462.5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sz w:val="44"/>
          <w:szCs w:val="44"/>
          <w:lang w:val="ru-RU"/>
        </w:rPr>
        <w:t xml:space="preserve">      </w:t>
      </w:r>
    </w:p>
    <w:p>
      <w:pPr>
        <w:pStyle w:val="Normal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                                            </w:t>
      </w:r>
    </w:p>
    <w:p>
      <w:pPr>
        <w:pStyle w:val="Normal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                                  </w:t>
      </w:r>
    </w:p>
    <w:p>
      <w:pPr>
        <w:sectPr>
          <w:type w:val="nextPage"/>
          <w:pgSz w:orient="landscape" w:w="16383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8"/>
          <w:szCs w:val="28"/>
          <w:lang w:val="ru-RU"/>
        </w:rPr>
      </w:pPr>
      <w:r>
        <w:rPr>
          <w:sz w:val="44"/>
          <w:szCs w:val="44"/>
          <w:lang w:val="ru-RU"/>
        </w:rPr>
        <w:t xml:space="preserve">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 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bookmarkStart w:id="0" w:name="block-8421073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«ГЕОМЕТРИЯ» НА УРОВНЕ ОСНОВНОГО ОБЩЕГО ОБРАЗОВАНИЯ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«Геометрия» характеризуются: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pStyle w:val="Normal"/>
        <w:numPr>
          <w:ilvl w:val="0"/>
          <w:numId w:val="5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bookmarkStart w:id="1" w:name="_Toc124426249"/>
      <w:bookmarkEnd w:id="1"/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геометрические фигуры, определять их взаимное расположение, изображать геометрические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грубую оценку линейных и угловых величин предметов в реальной жизни, размеров природных объектов. Различать размеры этих объектов по порядку величины.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чертежи к геометрическим задачам.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логические рассуждения с использованием геометрических теорем.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 на клетчатой бумаге.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понятием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простейшими геометрическими неравенствами, понимать их практический смысл.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основные геометрические построения с помощью циркуля и линейки.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свойства точки пересечения медиан треугольника (центра масс) в решении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понятием средней линии треугольника и трапеции, применять их свойства при решении геометрических задач. Пользоваться теоремой Фалеса и теоремой о пропорциональных отрезках, применять их для решения практических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признаки подобия треугольников в решении геометрических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теоремой Пифагора для решения геометрических и практических задач. Строить математическую модель в практических задачах, самостоятельно делать чертёж и находить соответствующие длины.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понятиями вписанного и центрального угла, использовать теоремы о вписанных углах, углах между хордами (секущими) и угле между касательной и хордой при решении геометрических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тригонометрические функции острых 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для нетабличных значений.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формулами приведения и основным тригонометрическим тождеством для нахождения соотношений между тригонометрическими величинами.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подобных фигур в окружающем мире.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теоремами о произведении отрезков хорд, о произведении отрезков секущих, о квадрате касательной.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методом координат на плоскости, применять его в решении геометрических и практических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оси (или центры) симметрии фигур, применять движения плоскости в простейших случаях.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Начальные понятия геометрии. Точка, прямая, отрезок, луч. Угол. Виды углов. Вертикальные и смежные углы. Биссектриса угла. Ломаная, многоугольник. Параллельность и перпендикулярность прямых.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Симметричные фигуры. Основные свойства осевой симметрии. Примеры симметрии в окружающем мире.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построения с помощью циркуля и линейки. Треугольник. Высота, медиана, биссектриса, их свойства.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Равнобедренный и равносторонний треугольники. Неравенство треугольника.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и признаки равнобедренного треугольника. Признаки равенства треугольников.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и признаки параллельных прямых. Сумма углов треугольника. Внешние углы треугольника.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Неравенства в геометрии: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Геометрическое место точек. Биссектриса угла и серединный перпендикуляр к отрезку как геометрические места точек.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 удвоения медианы. Центральная симметрия. Теорема Фалеса и теорема о пропорциональных отрезках.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Средние линии треугольника и трапеции. Центр масс треугольника.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Вычисление площадей треугольников и многоугольников на клетчатой бумаге.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Теорема Пифагора. Применение теоремы Пифагора при решении практических задач.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Вписанные и центральные углы, угол между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Синус, косинус, тангенс углов от 0 до 180°. Основное тригонометрическое тождество. Формулы приведения.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подобия. Подобие соответственных элементов.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Теорема о произведении отрезков хорд, теоремы о произведении отрезков секущих, теорема о квадрате касательной.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Движения плоскости и внутренние симметрии фигур (элементарные представления). Параллельный перенос. Поворот.</w:t>
      </w: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bookmarkStart w:id="2" w:name="block-8421076"/>
      <w:bookmarkEnd w:id="2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81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30"/>
        <w:gridCol w:w="4680"/>
        <w:gridCol w:w="1599"/>
        <w:gridCol w:w="1840"/>
        <w:gridCol w:w="1911"/>
        <w:gridCol w:w="2756"/>
      </w:tblGrid>
      <w:tr>
        <w:trPr>
          <w:trHeight w:val="144" w:hRule="atLeast"/>
        </w:trPr>
        <w:tc>
          <w:tcPr>
            <w:tcW w:w="10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6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Простейшие геометрические фигуры и их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геометрических величин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Параллельныепрямые, сумма углов треугольника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круг. Геометрические построения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682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912"/>
        <w:gridCol w:w="4798"/>
        <w:gridCol w:w="1531"/>
        <w:gridCol w:w="1842"/>
        <w:gridCol w:w="1910"/>
        <w:gridCol w:w="2688"/>
      </w:tblGrid>
      <w:tr>
        <w:trPr>
          <w:trHeight w:val="144" w:hRule="atLeast"/>
        </w:trPr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7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7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>
        <w:trPr>
          <w:trHeight w:val="144" w:hRule="atLeast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>
        <w:trPr>
          <w:trHeight w:val="144" w:hRule="atLeast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Площадь. Нахождение площадей треугольников и многоугольных фигур. Площади подобных фигур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>
        <w:trPr>
          <w:trHeight w:val="144" w:hRule="atLeast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начала тригонометрии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>
        <w:trPr>
          <w:trHeight w:val="144" w:hRule="atLeast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>
        <w:trPr>
          <w:trHeight w:val="144" w:hRule="atLeast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781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07"/>
        <w:gridCol w:w="4703"/>
        <w:gridCol w:w="1587"/>
        <w:gridCol w:w="1839"/>
        <w:gridCol w:w="1910"/>
        <w:gridCol w:w="2734"/>
      </w:tblGrid>
      <w:tr>
        <w:trPr>
          <w:trHeight w:val="144" w:hRule="atLeast"/>
        </w:trPr>
        <w:tc>
          <w:tcPr>
            <w:tcW w:w="1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3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0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7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Тригонометрия. Теоремы косинусов и синусов. Решение треугольников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подобия. Метрические соотношения в окружности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многоугольники. 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площадей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bookmarkStart w:id="3" w:name="block-8421077"/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335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296"/>
        <w:gridCol w:w="4415"/>
        <w:gridCol w:w="1000"/>
        <w:gridCol w:w="1840"/>
        <w:gridCol w:w="1910"/>
        <w:gridCol w:w="2873"/>
      </w:tblGrid>
      <w:tr>
        <w:trPr>
          <w:trHeight w:val="144" w:hRule="atLeast"/>
        </w:trPr>
        <w:tc>
          <w:tcPr>
            <w:tcW w:w="12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41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проведения план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проведения факт.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геометрические объекты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724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Многоугольник, ломаная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равных треугольниках и первичные представления о равных фигурах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Равнобедренные и равносторонние треугольники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"Треугольники"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ecbc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их свойства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Пятый постулат Евклида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"Параллельные прямые, сумма углов треугольника"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хорды и диаметр, их свойства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/88670800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/88670508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Биссектриса и серединный перпендикуляр как геометрические места точек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/88671188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"Окружность и круг.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построения"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/88671462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329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154"/>
        <w:gridCol w:w="4557"/>
        <w:gridCol w:w="993"/>
        <w:gridCol w:w="1841"/>
        <w:gridCol w:w="1910"/>
        <w:gridCol w:w="2873"/>
      </w:tblGrid>
      <w:tr>
        <w:trPr>
          <w:trHeight w:val="144" w:hRule="atLeast"/>
        </w:trPr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7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55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/88672858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Метод удвоения медианы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симметрия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"Четырёхугольники"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/88673064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Центр масс в треугольнике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треугольники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подобия при решении практических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"Подобные треугольники"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площадей геометрических фигур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/88674860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/88675288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сложных фигур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Площади фигур на клетчатой бумаге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/88675558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/88675684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метода вспомогательной площади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"Площадь"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острого угла прямоугольного треугольника, тригонометрические соотношения в прямоугольном треугольнике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"Теорема Пифагора и начала тригонометрии"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141940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вписанных и описанных четырёхугольников при решении геометрических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вписанных и описанных четырёхугольников при решении геометрических задач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двух окружностей, общие касательные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Касание окружностей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"Углы в окружности. </w:t>
            </w: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четырехугольники"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142368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318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154"/>
        <w:gridCol w:w="4556"/>
        <w:gridCol w:w="996"/>
        <w:gridCol w:w="1841"/>
        <w:gridCol w:w="1910"/>
        <w:gridCol w:w="2860"/>
      </w:tblGrid>
      <w:tr>
        <w:trPr>
          <w:trHeight w:val="144" w:hRule="atLeast"/>
        </w:trPr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5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углов от 0° до 180°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приведения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длин сторон и величин углов треугольников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"Решение треугольников"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144578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"Преобразование подобия. </w:t>
            </w:r>
            <w:r>
              <w:rPr>
                <w:rFonts w:ascii="Times New Roman" w:hAnsi="Times New Roman"/>
                <w:color w:val="000000"/>
                <w:sz w:val="24"/>
              </w:rPr>
              <w:t>Метрические соотношения в окружности"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144960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вектора по двум неколлинеарным векторам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векторов для решения задач физики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"Векторы"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Декартовы координаты точек на плоскости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точек пересечения окружности и прямой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146620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"Декартовы координаты на плоскости"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многоугольники, вычисление их элементов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Длина дуги окружности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147426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движений при решении задач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"Правильные многоугольники.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Окружность. Движения плоскости"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Измерение геометрических величин.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148524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Параллельные и перпендикулярные прямые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148650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Окружность и круг.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построения. Углы в окружности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Вписанные и описанные окружности многоугольников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148920</w:t>
              </w:r>
            </w:hyperlink>
          </w:p>
        </w:tc>
      </w:tr>
      <w:tr>
        <w:trPr>
          <w:trHeight w:val="144" w:hRule="atLeast"/>
        </w:trPr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rPr>
          <w:lang w:val="ru-RU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ahoma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5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semiHidden="0" w:unhideWhenUsed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1008e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9"/>
    <w:qFormat/>
    <w:rsid w:val="0091008e"/>
    <w:pPr>
      <w:keepNext w:val="true"/>
      <w:keepLines/>
      <w:spacing w:before="480" w:after="20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9"/>
    <w:qFormat/>
    <w:rsid w:val="0091008e"/>
    <w:pPr>
      <w:keepNext w:val="true"/>
      <w:keepLines/>
      <w:spacing w:before="200" w:after="200"/>
      <w:outlineLvl w:val="1"/>
    </w:pPr>
    <w:rPr>
      <w:rFonts w:ascii="Cambria" w:hAnsi="Cambria" w:eastAsia="Times New Roman"/>
      <w:b/>
      <w:bCs/>
      <w:color w:val="4F81BD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9"/>
    <w:qFormat/>
    <w:rsid w:val="0091008e"/>
    <w:pPr>
      <w:keepNext w:val="true"/>
      <w:keepLines/>
      <w:spacing w:before="200" w:after="200"/>
      <w:outlineLvl w:val="2"/>
    </w:pPr>
    <w:rPr>
      <w:rFonts w:ascii="Cambria" w:hAnsi="Cambria" w:eastAsia="Times New Roman"/>
      <w:b/>
      <w:bCs/>
      <w:color w:val="4F81BD"/>
    </w:rPr>
  </w:style>
  <w:style w:type="paragraph" w:styleId="4">
    <w:name w:val="Heading 4"/>
    <w:basedOn w:val="Normal"/>
    <w:next w:val="Normal"/>
    <w:link w:val="Heading4Char"/>
    <w:uiPriority w:val="99"/>
    <w:qFormat/>
    <w:rsid w:val="0091008e"/>
    <w:pPr>
      <w:keepNext w:val="true"/>
      <w:keepLines/>
      <w:spacing w:before="200" w:after="200"/>
      <w:outlineLvl w:val="3"/>
    </w:pPr>
    <w:rPr>
      <w:rFonts w:ascii="Cambria" w:hAnsi="Cambria" w:eastAsia="Times New Roman"/>
      <w:b/>
      <w:bCs/>
      <w:i/>
      <w:iCs/>
      <w:color w:val="4F81BD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91008e"/>
    <w:rPr>
      <w:rFonts w:ascii="Cambria" w:hAnsi="Cambria" w:cs="Times New Roman"/>
      <w:b/>
      <w:bCs/>
      <w:color w:val="365F9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9"/>
    <w:qFormat/>
    <w:locked/>
    <w:rsid w:val="0091008e"/>
    <w:rPr>
      <w:rFonts w:ascii="Cambria" w:hAnsi="Cambria" w:cs="Times New Roman"/>
      <w:b/>
      <w:bCs/>
      <w:color w:val="4F81BD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sid w:val="0091008e"/>
    <w:rPr>
      <w:rFonts w:ascii="Cambria" w:hAnsi="Cambria" w:cs="Times New Roman"/>
      <w:b/>
      <w:bCs/>
      <w:color w:val="4F81BD"/>
    </w:rPr>
  </w:style>
  <w:style w:type="character" w:styleId="Heading4Char" w:customStyle="1">
    <w:name w:val="Heading 4 Char"/>
    <w:basedOn w:val="DefaultParagraphFont"/>
    <w:link w:val="Heading4"/>
    <w:uiPriority w:val="99"/>
    <w:qFormat/>
    <w:locked/>
    <w:rsid w:val="0091008e"/>
    <w:rPr>
      <w:rFonts w:ascii="Cambria" w:hAnsi="Cambria" w:cs="Times New Roman"/>
      <w:b/>
      <w:bCs/>
      <w:i/>
      <w:iCs/>
      <w:color w:val="4F81BD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91008e"/>
    <w:rPr>
      <w:rFonts w:cs="Times New Roman"/>
    </w:rPr>
  </w:style>
  <w:style w:type="character" w:styleId="SubtitleChar" w:customStyle="1">
    <w:name w:val="Subtitle Char"/>
    <w:basedOn w:val="DefaultParagraphFont"/>
    <w:link w:val="Subtitle"/>
    <w:uiPriority w:val="99"/>
    <w:qFormat/>
    <w:locked/>
    <w:rsid w:val="0091008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Title"/>
    <w:uiPriority w:val="99"/>
    <w:qFormat/>
    <w:locked/>
    <w:rsid w:val="0091008e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styleId="Style10">
    <w:name w:val="Выделение"/>
    <w:basedOn w:val="DefaultParagraphFont"/>
    <w:uiPriority w:val="99"/>
    <w:qFormat/>
    <w:rsid w:val="0091008e"/>
    <w:rPr>
      <w:rFonts w:cs="Times New Roman"/>
      <w:i/>
      <w:iCs/>
    </w:rPr>
  </w:style>
  <w:style w:type="character" w:styleId="Style11">
    <w:name w:val="Интернет-ссылка"/>
    <w:basedOn w:val="DefaultParagraphFont"/>
    <w:uiPriority w:val="99"/>
    <w:rsid w:val="00bc6876"/>
    <w:rPr>
      <w:rFonts w:cs="Times New Roman"/>
      <w:color w:val="0000FF"/>
      <w:u w:val="single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locked/>
    <w:rsid w:val="008b3924"/>
    <w:rPr>
      <w:rFonts w:ascii="Times New Roman" w:hAnsi="Times New Roman" w:cs="Times New Roman"/>
      <w:sz w:val="2"/>
      <w:lang w:val="en-US" w:eastAsia="en-US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ascii="PT Astra Serif" w:hAnsi="PT Astra Serif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Header"/>
    <w:basedOn w:val="Normal"/>
    <w:link w:val="HeaderChar"/>
    <w:uiPriority w:val="99"/>
    <w:rsid w:val="0091008e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qFormat/>
    <w:rsid w:val="0091008e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99"/>
    <w:qFormat/>
    <w:rsid w:val="0091008e"/>
    <w:pPr>
      <w:ind w:left="86" w:hanging="0"/>
    </w:pPr>
    <w:rPr>
      <w:rFonts w:ascii="Cambria" w:hAnsi="Cambria" w:eastAsia="Times New Roman"/>
      <w:i/>
      <w:iCs/>
      <w:color w:val="4F81BD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99"/>
    <w:qFormat/>
    <w:rsid w:val="0091008e"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99"/>
    <w:qFormat/>
    <w:rsid w:val="0091008e"/>
    <w:pPr>
      <w:spacing w:lineRule="auto" w:line="240"/>
    </w:pPr>
    <w:rPr>
      <w:b/>
      <w:bCs/>
      <w:color w:val="4F81BD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qFormat/>
    <w:rsid w:val="00b95f91"/>
    <w:pPr>
      <w:shd w:val="clear" w:color="auto" w:fill="000080"/>
    </w:pPr>
    <w:rPr>
      <w:rFonts w:ascii="Tahoma" w:hAnsi="Tahoma" w:cs="Tahoma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bc6876"/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s://m.edsoo.ru/7f415e2e" TargetMode="External"/><Relationship Id="rId4" Type="http://schemas.openxmlformats.org/officeDocument/2006/relationships/hyperlink" Target="https://m.edsoo.ru/7f415e2e" TargetMode="External"/><Relationship Id="rId5" Type="http://schemas.openxmlformats.org/officeDocument/2006/relationships/hyperlink" Target="https://m.edsoo.ru/7f415e2e" TargetMode="External"/><Relationship Id="rId6" Type="http://schemas.openxmlformats.org/officeDocument/2006/relationships/hyperlink" Target="https://m.edsoo.ru/7f415e2e" TargetMode="External"/><Relationship Id="rId7" Type="http://schemas.openxmlformats.org/officeDocument/2006/relationships/hyperlink" Target="https://m.edsoo.ru/7f415e2e" TargetMode="External"/><Relationship Id="rId8" Type="http://schemas.openxmlformats.org/officeDocument/2006/relationships/hyperlink" Target="https://m.edsoo.ru/7f417e18" TargetMode="External"/><Relationship Id="rId9" Type="http://schemas.openxmlformats.org/officeDocument/2006/relationships/hyperlink" Target="https://m.edsoo.ru/7f417e18" TargetMode="External"/><Relationship Id="rId10" Type="http://schemas.openxmlformats.org/officeDocument/2006/relationships/hyperlink" Target="https://m.edsoo.ru/7f417e18" TargetMode="External"/><Relationship Id="rId11" Type="http://schemas.openxmlformats.org/officeDocument/2006/relationships/hyperlink" Target="https://m.edsoo.ru/7f417e18" TargetMode="External"/><Relationship Id="rId12" Type="http://schemas.openxmlformats.org/officeDocument/2006/relationships/hyperlink" Target="https://m.edsoo.ru/7f417e18" TargetMode="External"/><Relationship Id="rId13" Type="http://schemas.openxmlformats.org/officeDocument/2006/relationships/hyperlink" Target="https://m.edsoo.ru/7f417e18" TargetMode="External"/><Relationship Id="rId14" Type="http://schemas.openxmlformats.org/officeDocument/2006/relationships/hyperlink" Target="https://m.edsoo.ru/7f41a12c" TargetMode="External"/><Relationship Id="rId15" Type="http://schemas.openxmlformats.org/officeDocument/2006/relationships/hyperlink" Target="https://m.edsoo.ru/7f41a12c" TargetMode="External"/><Relationship Id="rId16" Type="http://schemas.openxmlformats.org/officeDocument/2006/relationships/hyperlink" Target="https://m.edsoo.ru/7f41a12c" TargetMode="External"/><Relationship Id="rId17" Type="http://schemas.openxmlformats.org/officeDocument/2006/relationships/hyperlink" Target="https://m.edsoo.ru/7f41a12c" TargetMode="External"/><Relationship Id="rId18" Type="http://schemas.openxmlformats.org/officeDocument/2006/relationships/hyperlink" Target="https://m.edsoo.ru/7f41a12c" TargetMode="External"/><Relationship Id="rId19" Type="http://schemas.openxmlformats.org/officeDocument/2006/relationships/hyperlink" Target="https://m.edsoo.ru/7f41a12c" TargetMode="External"/><Relationship Id="rId20" Type="http://schemas.openxmlformats.org/officeDocument/2006/relationships/hyperlink" Target="https://m.edsoo.ru/7f41a12c" TargetMode="External"/><Relationship Id="rId21" Type="http://schemas.openxmlformats.org/officeDocument/2006/relationships/hyperlink" Target="https://m.edsoo.ru/8866b724" TargetMode="External"/><Relationship Id="rId22" Type="http://schemas.openxmlformats.org/officeDocument/2006/relationships/hyperlink" Target="https://m.edsoo.ru/8866cb6a" TargetMode="External"/><Relationship Id="rId23" Type="http://schemas.openxmlformats.org/officeDocument/2006/relationships/hyperlink" Target="https://m.edsoo.ru/8866c5c0" TargetMode="External"/><Relationship Id="rId24" Type="http://schemas.openxmlformats.org/officeDocument/2006/relationships/hyperlink" Target="https://m.edsoo.ru/8866c7be" TargetMode="External"/><Relationship Id="rId25" Type="http://schemas.openxmlformats.org/officeDocument/2006/relationships/hyperlink" Target="https://m.edsoo.ru/8866c3ea" TargetMode="External"/><Relationship Id="rId26" Type="http://schemas.openxmlformats.org/officeDocument/2006/relationships/hyperlink" Target="https://m.edsoo.ru/8866ce80" TargetMode="External"/><Relationship Id="rId27" Type="http://schemas.openxmlformats.org/officeDocument/2006/relationships/hyperlink" Target="https://m.edsoo.ru/8866d1fa" TargetMode="External"/><Relationship Id="rId28" Type="http://schemas.openxmlformats.org/officeDocument/2006/relationships/hyperlink" Target="https://m.edsoo.ru/8866d34e" TargetMode="External"/><Relationship Id="rId29" Type="http://schemas.openxmlformats.org/officeDocument/2006/relationships/hyperlink" Target="https://m.edsoo.ru/8866e01e" TargetMode="External"/><Relationship Id="rId30" Type="http://schemas.openxmlformats.org/officeDocument/2006/relationships/hyperlink" Target="https://m.edsoo.ru/8866e88e" TargetMode="External"/><Relationship Id="rId31" Type="http://schemas.openxmlformats.org/officeDocument/2006/relationships/hyperlink" Target="https://m.edsoo.ru/8866e9ec" TargetMode="External"/><Relationship Id="rId32" Type="http://schemas.openxmlformats.org/officeDocument/2006/relationships/hyperlink" Target="https://m.edsoo.ru/8866d6fa" TargetMode="External"/><Relationship Id="rId33" Type="http://schemas.openxmlformats.org/officeDocument/2006/relationships/hyperlink" Target="https://m.edsoo.ru/8866d880" TargetMode="External"/><Relationship Id="rId34" Type="http://schemas.openxmlformats.org/officeDocument/2006/relationships/hyperlink" Target="https://m.edsoo.ru/8866d880" TargetMode="External"/><Relationship Id="rId35" Type="http://schemas.openxmlformats.org/officeDocument/2006/relationships/hyperlink" Target="https://m.edsoo.ru/8866e26c" TargetMode="External"/><Relationship Id="rId36" Type="http://schemas.openxmlformats.org/officeDocument/2006/relationships/hyperlink" Target="https://m.edsoo.ru/8866e3a2" TargetMode="External"/><Relationship Id="rId37" Type="http://schemas.openxmlformats.org/officeDocument/2006/relationships/hyperlink" Target="https://m.edsoo.ru/8866eb22" TargetMode="External"/><Relationship Id="rId38" Type="http://schemas.openxmlformats.org/officeDocument/2006/relationships/hyperlink" Target="https://m.edsoo.ru/8866ecbc" TargetMode="External"/><Relationship Id="rId39" Type="http://schemas.openxmlformats.org/officeDocument/2006/relationships/hyperlink" Target="https://m.edsoo.ru/8866ef64" TargetMode="External"/><Relationship Id="rId40" Type="http://schemas.openxmlformats.org/officeDocument/2006/relationships/hyperlink" Target="https://m.edsoo.ru/8866f086" TargetMode="External"/><Relationship Id="rId41" Type="http://schemas.openxmlformats.org/officeDocument/2006/relationships/hyperlink" Target="https://m.edsoo.ru/8866f3b0" TargetMode="External"/><Relationship Id="rId42" Type="http://schemas.openxmlformats.org/officeDocument/2006/relationships/hyperlink" Target="https://m.edsoo.ru/8866f630" TargetMode="External"/><Relationship Id="rId43" Type="http://schemas.openxmlformats.org/officeDocument/2006/relationships/hyperlink" Target="https://m.edsoo.ru/8866f8ba" TargetMode="External"/><Relationship Id="rId44" Type="http://schemas.openxmlformats.org/officeDocument/2006/relationships/hyperlink" Target="https://m.edsoo.ru/8866fa5e" TargetMode="External"/><Relationship Id="rId45" Type="http://schemas.openxmlformats.org/officeDocument/2006/relationships/hyperlink" Target="https://m.edsoo.ru/8866fe6e" TargetMode="External"/><Relationship Id="rId46" Type="http://schemas.openxmlformats.org/officeDocument/2006/relationships/hyperlink" Target="https://m.edsoo.ru/88670800" TargetMode="External"/><Relationship Id="rId47" Type="http://schemas.openxmlformats.org/officeDocument/2006/relationships/hyperlink" Target="https://m.edsoo.ru/88670e9a" TargetMode="External"/><Relationship Id="rId48" Type="http://schemas.openxmlformats.org/officeDocument/2006/relationships/hyperlink" Target="https://m.edsoo.ru/8867013e" TargetMode="External"/><Relationship Id="rId49" Type="http://schemas.openxmlformats.org/officeDocument/2006/relationships/hyperlink" Target="https://m.edsoo.ru/88670508" TargetMode="External"/><Relationship Id="rId50" Type="http://schemas.openxmlformats.org/officeDocument/2006/relationships/hyperlink" Target="https://m.edsoo.ru/88670a62" TargetMode="External"/><Relationship Id="rId51" Type="http://schemas.openxmlformats.org/officeDocument/2006/relationships/hyperlink" Target="https://m.edsoo.ru/8867103e" TargetMode="External"/><Relationship Id="rId52" Type="http://schemas.openxmlformats.org/officeDocument/2006/relationships/hyperlink" Target="https://m.edsoo.ru/88671188" TargetMode="External"/><Relationship Id="rId53" Type="http://schemas.openxmlformats.org/officeDocument/2006/relationships/hyperlink" Target="https://m.edsoo.ru/886712d2" TargetMode="External"/><Relationship Id="rId54" Type="http://schemas.openxmlformats.org/officeDocument/2006/relationships/hyperlink" Target="https://m.edsoo.ru/88671462" TargetMode="External"/><Relationship Id="rId55" Type="http://schemas.openxmlformats.org/officeDocument/2006/relationships/hyperlink" Target="https://m.edsoo.ru/886715b6" TargetMode="External"/><Relationship Id="rId56" Type="http://schemas.openxmlformats.org/officeDocument/2006/relationships/hyperlink" Target="https://m.edsoo.ru/886716ec" TargetMode="External"/><Relationship Id="rId57" Type="http://schemas.openxmlformats.org/officeDocument/2006/relationships/hyperlink" Target="https://m.edsoo.ru/886719bc" TargetMode="External"/><Relationship Id="rId58" Type="http://schemas.openxmlformats.org/officeDocument/2006/relationships/hyperlink" Target="https://m.edsoo.ru/88671af2" TargetMode="External"/><Relationship Id="rId59" Type="http://schemas.openxmlformats.org/officeDocument/2006/relationships/hyperlink" Target="https://m.edsoo.ru/88671ca0" TargetMode="External"/><Relationship Id="rId60" Type="http://schemas.openxmlformats.org/officeDocument/2006/relationships/hyperlink" Target="https://m.edsoo.ru/88671ca0" TargetMode="External"/><Relationship Id="rId61" Type="http://schemas.openxmlformats.org/officeDocument/2006/relationships/hyperlink" Target="https://m.edsoo.ru/88671dea" TargetMode="External"/><Relationship Id="rId62" Type="http://schemas.openxmlformats.org/officeDocument/2006/relationships/hyperlink" Target="https://m.edsoo.ru/88671f20" TargetMode="External"/><Relationship Id="rId63" Type="http://schemas.openxmlformats.org/officeDocument/2006/relationships/hyperlink" Target="https://m.edsoo.ru/8867209c" TargetMode="External"/><Relationship Id="rId64" Type="http://schemas.openxmlformats.org/officeDocument/2006/relationships/hyperlink" Target="https://m.edsoo.ru/88672358" TargetMode="External"/><Relationship Id="rId65" Type="http://schemas.openxmlformats.org/officeDocument/2006/relationships/hyperlink" Target="https://m.edsoo.ru/8867252e" TargetMode="External"/><Relationship Id="rId66" Type="http://schemas.openxmlformats.org/officeDocument/2006/relationships/hyperlink" Target="https://m.edsoo.ru/88672858" TargetMode="External"/><Relationship Id="rId67" Type="http://schemas.openxmlformats.org/officeDocument/2006/relationships/hyperlink" Target="https://m.edsoo.ru/88672b14" TargetMode="External"/><Relationship Id="rId68" Type="http://schemas.openxmlformats.org/officeDocument/2006/relationships/hyperlink" Target="https://m.edsoo.ru/88672b14" TargetMode="External"/><Relationship Id="rId69" Type="http://schemas.openxmlformats.org/officeDocument/2006/relationships/hyperlink" Target="https://m.edsoo.ru/88672c9a" TargetMode="External"/><Relationship Id="rId70" Type="http://schemas.openxmlformats.org/officeDocument/2006/relationships/hyperlink" Target="https://m.edsoo.ru/8867337a" TargetMode="External"/><Relationship Id="rId71" Type="http://schemas.openxmlformats.org/officeDocument/2006/relationships/hyperlink" Target="https://m.edsoo.ru/88672e0c" TargetMode="External"/><Relationship Id="rId72" Type="http://schemas.openxmlformats.org/officeDocument/2006/relationships/hyperlink" Target="https://m.edsoo.ru/88672f38" TargetMode="External"/><Relationship Id="rId73" Type="http://schemas.openxmlformats.org/officeDocument/2006/relationships/hyperlink" Target="https://m.edsoo.ru/88672358" TargetMode="External"/><Relationship Id="rId74" Type="http://schemas.openxmlformats.org/officeDocument/2006/relationships/hyperlink" Target="https://m.edsoo.ru/88673064" TargetMode="External"/><Relationship Id="rId75" Type="http://schemas.openxmlformats.org/officeDocument/2006/relationships/hyperlink" Target="https://m.edsoo.ru/88673794" TargetMode="External"/><Relationship Id="rId76" Type="http://schemas.openxmlformats.org/officeDocument/2006/relationships/hyperlink" Target="https://m.edsoo.ru/88673794" TargetMode="External"/><Relationship Id="rId77" Type="http://schemas.openxmlformats.org/officeDocument/2006/relationships/hyperlink" Target="https://m.edsoo.ru/886738fc" TargetMode="External"/><Relationship Id="rId78" Type="http://schemas.openxmlformats.org/officeDocument/2006/relationships/hyperlink" Target="https://m.edsoo.ru/88673a78" TargetMode="External"/><Relationship Id="rId79" Type="http://schemas.openxmlformats.org/officeDocument/2006/relationships/hyperlink" Target="https://m.edsoo.ru/88673bae" TargetMode="External"/><Relationship Id="rId80" Type="http://schemas.openxmlformats.org/officeDocument/2006/relationships/hyperlink" Target="https://m.edsoo.ru/88673d52" TargetMode="External"/><Relationship Id="rId81" Type="http://schemas.openxmlformats.org/officeDocument/2006/relationships/hyperlink" Target="https://m.edsoo.ru/8867400e" TargetMode="External"/><Relationship Id="rId82" Type="http://schemas.openxmlformats.org/officeDocument/2006/relationships/hyperlink" Target="https://m.edsoo.ru/8867445a" TargetMode="External"/><Relationship Id="rId83" Type="http://schemas.openxmlformats.org/officeDocument/2006/relationships/hyperlink" Target="https://m.edsoo.ru/886745fe" TargetMode="External"/><Relationship Id="rId84" Type="http://schemas.openxmlformats.org/officeDocument/2006/relationships/hyperlink" Target="https://m.edsoo.ru/88674860" TargetMode="External"/><Relationship Id="rId85" Type="http://schemas.openxmlformats.org/officeDocument/2006/relationships/hyperlink" Target="https://m.edsoo.ru/88674a22" TargetMode="External"/><Relationship Id="rId86" Type="http://schemas.openxmlformats.org/officeDocument/2006/relationships/hyperlink" Target="https://m.edsoo.ru/88674a22" TargetMode="External"/><Relationship Id="rId87" Type="http://schemas.openxmlformats.org/officeDocument/2006/relationships/hyperlink" Target="https://m.edsoo.ru/88675288" TargetMode="External"/><Relationship Id="rId88" Type="http://schemas.openxmlformats.org/officeDocument/2006/relationships/hyperlink" Target="https://m.edsoo.ru/8867542c" TargetMode="External"/><Relationship Id="rId89" Type="http://schemas.openxmlformats.org/officeDocument/2006/relationships/hyperlink" Target="https://m.edsoo.ru/88674e78" TargetMode="External"/><Relationship Id="rId90" Type="http://schemas.openxmlformats.org/officeDocument/2006/relationships/hyperlink" Target="https://m.edsoo.ru/8867473e" TargetMode="External"/><Relationship Id="rId91" Type="http://schemas.openxmlformats.org/officeDocument/2006/relationships/hyperlink" Target="https://m.edsoo.ru/88675558" TargetMode="External"/><Relationship Id="rId92" Type="http://schemas.openxmlformats.org/officeDocument/2006/relationships/hyperlink" Target="https://m.edsoo.ru/88675684" TargetMode="External"/><Relationship Id="rId93" Type="http://schemas.openxmlformats.org/officeDocument/2006/relationships/hyperlink" Target="https://m.edsoo.ru/88674f90" TargetMode="External"/><Relationship Id="rId94" Type="http://schemas.openxmlformats.org/officeDocument/2006/relationships/hyperlink" Target="https://m.edsoo.ru/8867579c" TargetMode="External"/><Relationship Id="rId95" Type="http://schemas.openxmlformats.org/officeDocument/2006/relationships/hyperlink" Target="https://m.edsoo.ru/88675918" TargetMode="External"/><Relationship Id="rId96" Type="http://schemas.openxmlformats.org/officeDocument/2006/relationships/hyperlink" Target="https://m.edsoo.ru/88675918" TargetMode="External"/><Relationship Id="rId97" Type="http://schemas.openxmlformats.org/officeDocument/2006/relationships/hyperlink" Target="https://m.edsoo.ru/88675abc" TargetMode="External"/><Relationship Id="rId98" Type="http://schemas.openxmlformats.org/officeDocument/2006/relationships/hyperlink" Target="https://m.edsoo.ru/88675d32" TargetMode="External"/><Relationship Id="rId99" Type="http://schemas.openxmlformats.org/officeDocument/2006/relationships/hyperlink" Target="https://m.edsoo.ru/88675f44" TargetMode="External"/><Relationship Id="rId100" Type="http://schemas.openxmlformats.org/officeDocument/2006/relationships/hyperlink" Target="https://m.edsoo.ru/8a1407e8" TargetMode="External"/><Relationship Id="rId101" Type="http://schemas.openxmlformats.org/officeDocument/2006/relationships/hyperlink" Target="https://m.edsoo.ru/8a1415b2" TargetMode="External"/><Relationship Id="rId102" Type="http://schemas.openxmlformats.org/officeDocument/2006/relationships/hyperlink" Target="https://m.edsoo.ru/8a141940" TargetMode="External"/><Relationship Id="rId103" Type="http://schemas.openxmlformats.org/officeDocument/2006/relationships/hyperlink" Target="https://m.edsoo.ru/8a141b34" TargetMode="External"/><Relationship Id="rId104" Type="http://schemas.openxmlformats.org/officeDocument/2006/relationships/hyperlink" Target="https://m.edsoo.ru/8a140f86" TargetMode="External"/><Relationship Id="rId105" Type="http://schemas.openxmlformats.org/officeDocument/2006/relationships/hyperlink" Target="https://m.edsoo.ru/8a1416d4" TargetMode="External"/><Relationship Id="rId106" Type="http://schemas.openxmlformats.org/officeDocument/2006/relationships/hyperlink" Target="https://m.edsoo.ru/8a1416d4" TargetMode="External"/><Relationship Id="rId107" Type="http://schemas.openxmlformats.org/officeDocument/2006/relationships/hyperlink" Target="https://m.edsoo.ru/8a1410a8" TargetMode="External"/><Relationship Id="rId108" Type="http://schemas.openxmlformats.org/officeDocument/2006/relationships/hyperlink" Target="https://m.edsoo.ru/8a1410a8" TargetMode="External"/><Relationship Id="rId109" Type="http://schemas.openxmlformats.org/officeDocument/2006/relationships/hyperlink" Target="https://m.edsoo.ru/8a141c88" TargetMode="External"/><Relationship Id="rId110" Type="http://schemas.openxmlformats.org/officeDocument/2006/relationships/hyperlink" Target="https://m.edsoo.ru/8a141ddc" TargetMode="External"/><Relationship Id="rId111" Type="http://schemas.openxmlformats.org/officeDocument/2006/relationships/hyperlink" Target="https://m.edsoo.ru/8a141efe" TargetMode="External"/><Relationship Id="rId112" Type="http://schemas.openxmlformats.org/officeDocument/2006/relationships/hyperlink" Target="https://m.edsoo.ru/8a142368" TargetMode="External"/><Relationship Id="rId113" Type="http://schemas.openxmlformats.org/officeDocument/2006/relationships/hyperlink" Target="https://m.edsoo.ru/8a1420ac" TargetMode="External"/><Relationship Id="rId114" Type="http://schemas.openxmlformats.org/officeDocument/2006/relationships/hyperlink" Target="https://m.edsoo.ru/8a1424bc" TargetMode="External"/><Relationship Id="rId115" Type="http://schemas.openxmlformats.org/officeDocument/2006/relationships/hyperlink" Target="https://m.edsoo.ru/8a14336c" TargetMode="External"/><Relationship Id="rId116" Type="http://schemas.openxmlformats.org/officeDocument/2006/relationships/hyperlink" Target="https://m.edsoo.ru/8a142d5e" TargetMode="External"/><Relationship Id="rId117" Type="http://schemas.openxmlformats.org/officeDocument/2006/relationships/hyperlink" Target="https://m.edsoo.ru/8a142e8a" TargetMode="External"/><Relationship Id="rId118" Type="http://schemas.openxmlformats.org/officeDocument/2006/relationships/hyperlink" Target="https://m.edsoo.ru/8a1430b0" TargetMode="External"/><Relationship Id="rId119" Type="http://schemas.openxmlformats.org/officeDocument/2006/relationships/hyperlink" Target="https://m.edsoo.ru/8a142ac0" TargetMode="External"/><Relationship Id="rId120" Type="http://schemas.openxmlformats.org/officeDocument/2006/relationships/hyperlink" Target="https://m.edsoo.ru/8a142ac0" TargetMode="External"/><Relationship Id="rId121" Type="http://schemas.openxmlformats.org/officeDocument/2006/relationships/hyperlink" Target="https://m.edsoo.ru/8a142ac0" TargetMode="External"/><Relationship Id="rId122" Type="http://schemas.openxmlformats.org/officeDocument/2006/relationships/hyperlink" Target="https://m.edsoo.ru/8a142ac0" TargetMode="External"/><Relationship Id="rId123" Type="http://schemas.openxmlformats.org/officeDocument/2006/relationships/hyperlink" Target="https://m.edsoo.ru/8a142c3c" TargetMode="External"/><Relationship Id="rId124" Type="http://schemas.openxmlformats.org/officeDocument/2006/relationships/hyperlink" Target="https://m.edsoo.ru/8a14392a" TargetMode="External"/><Relationship Id="rId125" Type="http://schemas.openxmlformats.org/officeDocument/2006/relationships/hyperlink" Target="https://m.edsoo.ru/8a143ab0" TargetMode="External"/><Relationship Id="rId126" Type="http://schemas.openxmlformats.org/officeDocument/2006/relationships/hyperlink" Target="https://m.edsoo.ru/8a143de4" TargetMode="External"/><Relationship Id="rId127" Type="http://schemas.openxmlformats.org/officeDocument/2006/relationships/hyperlink" Target="https://m.edsoo.ru/8a14406e" TargetMode="External"/><Relationship Id="rId128" Type="http://schemas.openxmlformats.org/officeDocument/2006/relationships/hyperlink" Target="https://m.edsoo.ru/8a1441a4" TargetMode="External"/><Relationship Id="rId129" Type="http://schemas.openxmlformats.org/officeDocument/2006/relationships/hyperlink" Target="https://m.edsoo.ru/8a1442da" TargetMode="External"/><Relationship Id="rId130" Type="http://schemas.openxmlformats.org/officeDocument/2006/relationships/hyperlink" Target="https://m.edsoo.ru/8a143f06" TargetMode="External"/><Relationship Id="rId131" Type="http://schemas.openxmlformats.org/officeDocument/2006/relationships/hyperlink" Target="https://m.edsoo.ru/8a1443fc" TargetMode="External"/><Relationship Id="rId132" Type="http://schemas.openxmlformats.org/officeDocument/2006/relationships/hyperlink" Target="https://m.edsoo.ru/8a144578" TargetMode="External"/><Relationship Id="rId133" Type="http://schemas.openxmlformats.org/officeDocument/2006/relationships/hyperlink" Target="https://m.edsoo.ru/8a1447a8" TargetMode="External"/><Relationship Id="rId134" Type="http://schemas.openxmlformats.org/officeDocument/2006/relationships/hyperlink" Target="https://m.edsoo.ru/8a144960" TargetMode="External"/><Relationship Id="rId135" Type="http://schemas.openxmlformats.org/officeDocument/2006/relationships/hyperlink" Target="https://m.edsoo.ru/8a144a8c" TargetMode="External"/><Relationship Id="rId136" Type="http://schemas.openxmlformats.org/officeDocument/2006/relationships/hyperlink" Target="https://m.edsoo.ru/8a144d52" TargetMode="External"/><Relationship Id="rId137" Type="http://schemas.openxmlformats.org/officeDocument/2006/relationships/hyperlink" Target="https://m.edsoo.ru/8a144fbe" TargetMode="External"/><Relationship Id="rId138" Type="http://schemas.openxmlformats.org/officeDocument/2006/relationships/hyperlink" Target="https://m.edsoo.ru/8a14539c" TargetMode="External"/><Relationship Id="rId139" Type="http://schemas.openxmlformats.org/officeDocument/2006/relationships/hyperlink" Target="https://m.edsoo.ru/8a14550e" TargetMode="External"/><Relationship Id="rId140" Type="http://schemas.openxmlformats.org/officeDocument/2006/relationships/hyperlink" Target="https://m.edsoo.ru/8a144c3a" TargetMode="External"/><Relationship Id="rId141" Type="http://schemas.openxmlformats.org/officeDocument/2006/relationships/hyperlink" Target="https://m.edsoo.ru/8a1458c4" TargetMode="External"/><Relationship Id="rId142" Type="http://schemas.openxmlformats.org/officeDocument/2006/relationships/hyperlink" Target="https://m.edsoo.ru/8a145b08" TargetMode="External"/><Relationship Id="rId143" Type="http://schemas.openxmlformats.org/officeDocument/2006/relationships/hyperlink" Target="https://m.edsoo.ru/8a145c48" TargetMode="External"/><Relationship Id="rId144" Type="http://schemas.openxmlformats.org/officeDocument/2006/relationships/hyperlink" Target="https://m.edsoo.ru/8a14635a" TargetMode="External"/><Relationship Id="rId145" Type="http://schemas.openxmlformats.org/officeDocument/2006/relationships/hyperlink" Target="https://m.edsoo.ru/8a146620" TargetMode="External"/><Relationship Id="rId146" Type="http://schemas.openxmlformats.org/officeDocument/2006/relationships/hyperlink" Target="https://m.edsoo.ru/8a146e0e" TargetMode="External"/><Relationship Id="rId147" Type="http://schemas.openxmlformats.org/officeDocument/2006/relationships/hyperlink" Target="https://m.edsoo.ru/8a146fda" TargetMode="External"/><Relationship Id="rId148" Type="http://schemas.openxmlformats.org/officeDocument/2006/relationships/hyperlink" Target="https://m.edsoo.ru/8a1472c8" TargetMode="External"/><Relationship Id="rId149" Type="http://schemas.openxmlformats.org/officeDocument/2006/relationships/hyperlink" Target="https://m.edsoo.ru/8a14714c" TargetMode="External"/><Relationship Id="rId150" Type="http://schemas.openxmlformats.org/officeDocument/2006/relationships/hyperlink" Target="https://m.edsoo.ru/8a14714c" TargetMode="External"/><Relationship Id="rId151" Type="http://schemas.openxmlformats.org/officeDocument/2006/relationships/hyperlink" Target="https://m.edsoo.ru/8a147426" TargetMode="External"/><Relationship Id="rId152" Type="http://schemas.openxmlformats.org/officeDocument/2006/relationships/hyperlink" Target="https://m.edsoo.ru/8a147750" TargetMode="External"/><Relationship Id="rId153" Type="http://schemas.openxmlformats.org/officeDocument/2006/relationships/hyperlink" Target="https://m.edsoo.ru/8a147750" TargetMode="External"/><Relationship Id="rId154" Type="http://schemas.openxmlformats.org/officeDocument/2006/relationships/hyperlink" Target="https://m.edsoo.ru/8a147c82" TargetMode="External"/><Relationship Id="rId155" Type="http://schemas.openxmlformats.org/officeDocument/2006/relationships/hyperlink" Target="https://m.edsoo.ru/8a147f16" TargetMode="External"/><Relationship Id="rId156" Type="http://schemas.openxmlformats.org/officeDocument/2006/relationships/hyperlink" Target="https://m.edsoo.ru/8a147f16" TargetMode="External"/><Relationship Id="rId157" Type="http://schemas.openxmlformats.org/officeDocument/2006/relationships/hyperlink" Target="https://m.edsoo.ru/8a1480e2" TargetMode="External"/><Relationship Id="rId158" Type="http://schemas.openxmlformats.org/officeDocument/2006/relationships/hyperlink" Target="https://m.edsoo.ru/8a148524" TargetMode="External"/><Relationship Id="rId159" Type="http://schemas.openxmlformats.org/officeDocument/2006/relationships/hyperlink" Target="https://m.edsoo.ru/8a148650" TargetMode="External"/><Relationship Id="rId160" Type="http://schemas.openxmlformats.org/officeDocument/2006/relationships/hyperlink" Target="https://m.edsoo.ru/8a148920" TargetMode="External"/><Relationship Id="rId161" Type="http://schemas.openxmlformats.org/officeDocument/2006/relationships/numbering" Target="numbering.xml"/><Relationship Id="rId162" Type="http://schemas.openxmlformats.org/officeDocument/2006/relationships/fontTable" Target="fontTable.xml"/><Relationship Id="rId163" Type="http://schemas.openxmlformats.org/officeDocument/2006/relationships/settings" Target="settings.xml"/><Relationship Id="rId16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Application>LibreOffice/6.4.6.2$Linux_X86_64 LibreOffice_project/40$Build-2</Application>
  <Pages>34</Pages>
  <Words>6846</Words>
  <Characters>0</Characters>
  <CharactersWithSpaces>0</CharactersWithSpaces>
  <Paragraphs>0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2023-08-29T02:50:00Z</dcterms:created>
  <dc:creator>ПК</dc:creator>
  <dc:description/>
  <dc:language>ru-RU</dc:language>
  <cp:lastModifiedBy/>
  <cp:lastPrinted>2023-09-13T19:52:00Z</cp:lastPrinted>
  <dcterms:modified xsi:type="dcterms:W3CDTF">2023-10-16T10:48:13Z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