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1.jpeg" ContentType="image/jpeg"/>
  <Override PartName="/word/media/image18.jpeg" ContentType="image/jpeg"/>
  <Override PartName="/word/media/image2.jpeg" ContentType="image/jpeg"/>
  <Override PartName="/word/media/image19.jpeg" ContentType="image/jpeg"/>
  <Override PartName="/word/media/image20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4.jpeg" ContentType="image/jpeg"/>
  <Override PartName="/word/media/image10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6281FF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40"/>
          <w:szCs w:val="40"/>
          <w:lang w:eastAsia="ru-RU"/>
        </w:rPr>
        <w:t>МБОУ «Орловская СОШ»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40"/>
          <w:szCs w:val="4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40"/>
          <w:szCs w:val="4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 xml:space="preserve">Урок- исследования по биологии в 6 классе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>(</w:t>
      </w:r>
      <w:r>
        <w:rPr>
          <w:rFonts w:eastAsia="Times New Roman" w:cs="Times New Roman" w:ascii="Times New Roman" w:hAnsi="Times New Roman"/>
          <w:b/>
          <w:color w:val="6281FF"/>
          <w:sz w:val="48"/>
          <w:szCs w:val="48"/>
          <w:lang w:eastAsia="ru-RU"/>
        </w:rPr>
        <w:t>с использованием  оборудования точки роста</w:t>
      </w: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>Тема  урока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  <w:t>«Внешнее и внутреннее строение     листа.»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6281FF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72"/>
          <w:szCs w:val="7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6281FF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40"/>
          <w:szCs w:val="40"/>
          <w:lang w:eastAsia="ru-RU"/>
        </w:rPr>
        <w:t>Учитель Казьмина Любовь Васильевна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FAFAFA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6281FF"/>
          <w:sz w:val="40"/>
          <w:szCs w:val="40"/>
          <w:lang w:eastAsia="ru-RU"/>
        </w:rPr>
        <w:t>Высшая  категория</w:t>
      </w:r>
    </w:p>
    <w:p>
      <w:pPr>
        <w:pStyle w:val="Normal"/>
        <w:shd w:val="clear" w:color="auto" w:fill="FFFFFF"/>
        <w:spacing w:lineRule="atLeast" w:line="384" w:before="0" w:after="24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b/>
          <w:color w:val="FAFAFA"/>
          <w:sz w:val="20"/>
          <w:szCs w:val="20"/>
          <w:lang w:eastAsia="ru-RU"/>
        </w:rPr>
        <w:t xml:space="preserve">Тема: </w:t>
        <w:br/>
        <w:t>«Лист. Внешнее и внутреннее строение</w:t>
        <w:br/>
      </w: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 xml:space="preserve"> листа»</w:t>
        <w:br/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Урок – исследование.</w:t>
      </w: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" name="Рисунок 3" descr="Цели и задачи урока : Цели: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Цели и задачи урока : Цели: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 xml:space="preserve">Цели </w:t>
        <w:br/>
        <w:t>и задачи урока</w:t>
      </w: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 xml:space="preserve">: </w:t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2" name="Рисунок 4" descr="Карточка №1. Рассмотрите рисунки побег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Карточка №1. Рассмотрите рисунки побег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Карточка №1.</w:t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br/>
        <w:t>Рассмотрите рисунки побегов. Под каждым из них подпишите тип листорасположения.</w:t>
        <w:br/>
        <w:t>Дайте опре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3" name="Рисунок 5" descr="Шарада . Первый на ветке, глянь, зеленеет,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Шарада . Первый на ветке, глянь, зеленеет,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u w:val="single"/>
          <w:lang w:eastAsia="ru-RU"/>
        </w:rPr>
        <w:t>Шарада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.</w:t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от четвертый в Венгрии жил,</w:t>
        <w:br/>
        <w:t>И пианистом известным он был.</w:t>
        <w:br/>
        <w:t>(Лист)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4" name="Рисунок 6" descr="Проблемная задача Листья разных растений не похожи друг на друг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Проблемная задача Листья разных растений не похожи друг на друг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Проблемная задача</w:t>
        <w:br/>
        <w:t>Листья разных растений не похожи друг на друга. Одни растения имеют крупные листья, а другие совсем крошечные.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  <w:br/>
        <w:br/>
        <w:br/>
        <w:br/>
      </w: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Виктория регия-</w:t>
        <w:br/>
        <w:t>диаметр листа 2,2 м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br/>
        <w:br/>
        <w:br/>
        <w:br/>
        <w:br/>
        <w:t>Ряска имеет самые</w:t>
        <w:br/>
        <w:t>маленькие плавающие</w:t>
        <w:br/>
        <w:t>Листья</w:t>
      </w:r>
    </w:p>
    <w:p>
      <w:pPr>
        <w:pStyle w:val="Normal"/>
        <w:shd w:val="clear" w:color="auto" w:fill="FFFFFF"/>
        <w:spacing w:lineRule="atLeast" w:line="384" w:before="24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br/>
        <w:br/>
        <w:br/>
        <w:br/>
        <w:br/>
        <w:t>Пальма Рафия</w:t>
        <w:br/>
        <w:t>имеет лист длиной 20 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5" name="Рисунок 7" descr="Какой цифрой обозначены… Внешнее строение лист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Какой цифрой обозначены… Внешнее строение лист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Какой цифрой обозначены…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Внешнее строение листа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6" name="Рисунок 8" descr="Какие функции выполняет лист? Какие особенности строения помогают ему выполнять эти функции?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Какие функции выполняет лист? Какие особенности строения помогают ему выполнять эти функции?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Какие функции выполняет лист?</w:t>
        <w:br/>
        <w:t>Какие особенности строения помогают ему выполнять эти функции?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7" name="Рисунок 9" descr="Гипотеза: Листья разных растений имеют сходные и отличительные призна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Гипотеза: Листья разных растений имеют сходные и отличительные призна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  <w:br/>
        <w:t>Гипотеза:</w:t>
        <w:br/>
        <w:t>Листья разных растений имеют сходные и отличительные признаки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8" name="Рисунок 10" descr="Групповая работа «Строение листа» (работа в парах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 descr="Групповая работа «Строение листа» (работа в парах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u w:val="single"/>
          <w:lang w:eastAsia="ru-RU"/>
        </w:rPr>
        <w:t>Групповая работа «Строение листа» (работа в парах)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u w:val="single"/>
          <w:lang w:eastAsia="ru-RU"/>
        </w:rPr>
        <w:br/>
      </w:r>
      <w:r>
        <w:rPr>
          <w:rFonts w:eastAsia="Times New Roman" w:cs="Arial" w:ascii="Arial" w:hAnsi="Arial"/>
          <w:b/>
          <w:bCs/>
          <w:color w:val="FAFAFA"/>
          <w:sz w:val="20"/>
          <w:u w:val="single"/>
          <w:lang w:eastAsia="ru-RU"/>
        </w:rPr>
        <w:t>Цель</w:t>
      </w: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 – дать характеристику листьям по плану;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u w:val="single"/>
          <w:lang w:eastAsia="ru-RU"/>
        </w:rPr>
        <w:br/>
      </w:r>
      <w:r>
        <w:rPr>
          <w:rFonts w:eastAsia="Times New Roman" w:cs="Arial" w:ascii="Arial" w:hAnsi="Arial"/>
          <w:b/>
          <w:bCs/>
          <w:color w:val="FAFAFA"/>
          <w:sz w:val="20"/>
          <w:u w:val="single"/>
          <w:lang w:eastAsia="ru-RU"/>
        </w:rPr>
        <w:t>Оборудование</w:t>
      </w: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: чашки Петри с листьями.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</w: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Дайте характеристику листа берёзы.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  <w:br/>
      </w: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1.Описать по плану лист: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</w: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е строение листа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9" name="Рисунок 11" descr="Вывод: Выделяют следующие типы жилкования: ?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 descr="Вывод: Выделяют следующие типы жилкования: ?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Вывод: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</w: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Выделяют следующие</w:t>
        <w:br/>
        <w:t>типы жилкования: ? Это важный признак при определении растений.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0" name="Рисунок 12" descr="Физминутка Вы, наверное, устали?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 descr="Физминутка Вы, наверное, устали?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Физминутка</w:t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1" name="Рисунок 13" descr="Лабораторный опыт «Изучение внутреннего строения листа камелии»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3" descr="Лабораторный опыт «Изучение внутреннего строения листа камелии»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Лабораторный опыт «Изучение внутреннего строения листа камелии»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u w:val="single"/>
          <w:lang w:eastAsia="ru-RU"/>
        </w:rPr>
        <w:t>Изучить внутреннее строение листа, используя инструкцию к лабораторному опыту</w:t>
        <w:br/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1. Прочитать инструктаж опыта.</w:t>
        <w:br/>
        <w:t>2. Вспомните правила работы с микроскопом.</w:t>
        <w:br/>
        <w:t>3. Рассмотрите кожицу листа, сравните с рис.41 учебника п.20,выясните функцию кожицы и устьиц ( стр. 79)</w:t>
        <w:br/>
        <w:t>4. Рассмотрите срез листа камелии под микроскопом. Какие ткани образуют лист, найдите описание в учебнике рис.41. Какие функции выполняют жилк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2" name="Рисунок 14" descr="Внутреннее строение листа Кожиц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4" descr="Внутреннее строение листа Кожица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Внутреннее строение листа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Кожица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3" name="Рисунок 15" descr="Кожица Устьице Устьице — в ботанике это по́ра, находящаяся на нижнем или верхнем слое эпидермиса листа растения, через которую происходит испарение воды и газообмен с…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5" descr="Кожица Устьице Устьице — в ботанике это по́ра, находящаяся на нижнем или верхнем слое эпидермиса листа растения, через которую происходит испарение воды и газообмен с…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Кожица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Устьице</w:t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Устьице</w:t>
      </w: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 — в ботанике это по́ра, находящаяся на нижнем или верхнемс окружающей средой.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4" name="Рисунок 16" descr="Кожица Устьице состоит из пары специализированных клеток, называемых замыкающими, которые регулируют степень открытости поры, между ними располагается устьичная щель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6" descr="Кожица Устьице состоит из пары специализированных клеток, называемых замыкающими, которые регулируют степень открытости поры, между ними располагается устьичная щель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Кожица</w:t>
      </w:r>
    </w:p>
    <w:p>
      <w:pPr>
        <w:pStyle w:val="Normal"/>
        <w:shd w:val="clear" w:color="auto" w:fill="FFFFFF"/>
        <w:spacing w:lineRule="atLeast" w:line="384" w:before="0" w:after="0"/>
        <w:jc w:val="both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Устьице состоит из пары специализированных клеток, называемых замыкающими, которые регулируют степень открытости поры, между ними располагается устьичная щель.</w:t>
      </w:r>
    </w:p>
    <w:p>
      <w:pPr>
        <w:pStyle w:val="Normal"/>
        <w:shd w:val="clear" w:color="auto" w:fill="FFFFFF"/>
        <w:spacing w:lineRule="atLeast" w:line="384" w:before="24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Замыкающие клетки</w:t>
      </w:r>
    </w:p>
    <w:p>
      <w:pPr>
        <w:pStyle w:val="Normal"/>
        <w:shd w:val="clear" w:color="auto" w:fill="FFFFFF"/>
        <w:spacing w:lineRule="auto" w:line="240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5" name="Рисунок 17" descr="Урок- исследование &quot; Строение листа&quot;, 6 класс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7" descr="Урок- исследование &quot; Строение листа&quot;, 6 класс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6" name="Рисунок 18" descr="Урок- исследование &quot; Строение листа&quot;, 6 класс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8" descr="Урок- исследование &quot; Строение листа&quot;, 6 класс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7" name="Рисунок 19" descr="Урок- исследование &quot; Строение листа&quot;, 6 класс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9" descr="Урок- исследование &quot; Строение листа&quot;, 6 класс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8" name="Рисунок 20" descr="Функции клеток листа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Функции клеток листа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t>Функции клеток листа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19" name="Рисунок 21" descr="Домашнее задание: § 20, выписать функции листа, знать термины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1" descr="Домашнее задание: § 20, выписать функции листа, знать термины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  <w:t>Домашнее задание:</w:t>
      </w:r>
    </w:p>
    <w:p>
      <w:pPr>
        <w:pStyle w:val="Normal"/>
        <w:shd w:val="clear" w:color="auto" w:fill="FFFFFF"/>
        <w:spacing w:lineRule="atLeast" w:line="384" w:before="0" w:after="15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§ 20, выписать функции листа, знать термины.</w:t>
        <w:br/>
        <w:t>Заполнить таблицу «Растения» на стр. 81</w:t>
        <w:br/>
        <w:t>Творческое задание: составить кроссворд, ребус.</w:t>
        <w:br/>
        <w:t>* Мини - сочинение «Это было в хлоропластах»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/>
        <w:drawing>
          <wp:inline distT="0" distB="0" distL="0" distR="0">
            <wp:extent cx="7772400" cy="4943475"/>
            <wp:effectExtent l="0" t="0" r="0" b="0"/>
            <wp:docPr id="20" name="Рисунок 22" descr="сегодня я узнал… было интересно… было трудно… я смог… меня удивило… урок дал мне для жизни… мне захотелось… Рефлексивный экран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2" descr="сегодня я узнал… было интересно… было трудно… я смог… меня удивило… урок дал мне для жизни… мне захотелось… Рефлексивный экран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сегодня я узнал…</w:t>
      </w:r>
      <w:r>
        <w:rPr>
          <w:rFonts w:eastAsia="Times New Roman" w:cs="Arial" w:ascii="Arial" w:hAnsi="Arial"/>
          <w:b/>
          <w:bCs/>
          <w:color w:val="FAFAFA"/>
          <w:sz w:val="20"/>
          <w:szCs w:val="20"/>
          <w:lang w:eastAsia="ru-RU"/>
        </w:rPr>
        <w:br/>
      </w:r>
      <w:r>
        <w:rPr>
          <w:rFonts w:eastAsia="Times New Roman" w:cs="Arial" w:ascii="Arial" w:hAnsi="Arial"/>
          <w:b/>
          <w:bCs/>
          <w:color w:val="FAFAFA"/>
          <w:sz w:val="20"/>
          <w:lang w:eastAsia="ru-RU"/>
        </w:rPr>
        <w:t>было интересно…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initial" w:hAnsi="initial" w:eastAsia="Times New Roman" w:cs="Arial"/>
          <w:color w:val="FAFAFA"/>
          <w:sz w:val="20"/>
          <w:szCs w:val="20"/>
          <w:lang w:eastAsia="ru-RU"/>
        </w:rPr>
      </w:pPr>
      <w:r>
        <w:rPr>
          <w:rFonts w:eastAsia="Times New Roman" w:cs="Arial" w:ascii="initial" w:hAnsi="initial"/>
          <w:color w:val="FAFAFA"/>
          <w:sz w:val="20"/>
          <w:szCs w:val="20"/>
          <w:lang w:eastAsia="ru-RU"/>
        </w:rPr>
        <w:t>Назовите признак, по наличию которого листья называют сложными</w:t>
      </w:r>
    </w:p>
    <w:p>
      <w:pPr>
        <w:pStyle w:val="Normal"/>
        <w:shd w:val="clear" w:color="auto" w:fill="FFFFFF"/>
        <w:spacing w:lineRule="atLeast" w:line="384" w:before="0" w:after="0"/>
        <w:jc w:val="center"/>
        <w:rPr>
          <w:rFonts w:ascii="Arial" w:hAnsi="Arial" w:eastAsia="Times New Roman" w:cs="Arial"/>
          <w:b/>
          <w:b/>
          <w:bCs/>
          <w:color w:val="FAFAFA"/>
          <w:sz w:val="20"/>
          <w:szCs w:val="20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initial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5e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130c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130c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idesmart" w:customStyle="1">
    <w:name w:val="_hide_smart"/>
    <w:basedOn w:val="DefaultParagraphFont"/>
    <w:qFormat/>
    <w:rsid w:val="008130c3"/>
    <w:rPr/>
  </w:style>
  <w:style w:type="character" w:styleId="Strong">
    <w:name w:val="Strong"/>
    <w:basedOn w:val="DefaultParagraphFont"/>
    <w:uiPriority w:val="22"/>
    <w:qFormat/>
    <w:rsid w:val="008130c3"/>
    <w:rPr>
      <w:b/>
      <w:bCs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8130c3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8130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130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s.znanio.ru/d5af0e/ec/7b/4f6b1744ef9b130092825c6c5313641923.jpg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fs.znanio.ru/d5af0e/8c/30/9c1a6c33bb2dc2d17b11d909c65a7182ef.jpg" TargetMode="External"/><Relationship Id="rId6" Type="http://schemas.openxmlformats.org/officeDocument/2006/relationships/image" Target="media/image3.jpeg"/><Relationship Id="rId7" Type="http://schemas.openxmlformats.org/officeDocument/2006/relationships/hyperlink" Target="https://fs.znanio.ru/d5af0e/81/49/a5cc04fa01336efc753d714feac148805c.jpg" TargetMode="External"/><Relationship Id="rId8" Type="http://schemas.openxmlformats.org/officeDocument/2006/relationships/image" Target="media/image4.jpeg"/><Relationship Id="rId9" Type="http://schemas.openxmlformats.org/officeDocument/2006/relationships/hyperlink" Target="https://fs.znanio.ru/d5af0e/c2/02/e68d1627a95bbccad8c68ff5b581cbb00b.jpg" TargetMode="External"/><Relationship Id="rId10" Type="http://schemas.openxmlformats.org/officeDocument/2006/relationships/image" Target="media/image5.jpeg"/><Relationship Id="rId11" Type="http://schemas.openxmlformats.org/officeDocument/2006/relationships/hyperlink" Target="https://fs.znanio.ru/d5af0e/ed/b2/9d109e454f037eb9234a0e2c08ab8105d7.jpg" TargetMode="External"/><Relationship Id="rId12" Type="http://schemas.openxmlformats.org/officeDocument/2006/relationships/image" Target="media/image6.jpeg"/><Relationship Id="rId13" Type="http://schemas.openxmlformats.org/officeDocument/2006/relationships/hyperlink" Target="https://fs.znanio.ru/d5af0e/d1/8e/002cffd627c1acf4efec08269152968471.jpg" TargetMode="External"/><Relationship Id="rId14" Type="http://schemas.openxmlformats.org/officeDocument/2006/relationships/image" Target="media/image7.jpeg"/><Relationship Id="rId15" Type="http://schemas.openxmlformats.org/officeDocument/2006/relationships/hyperlink" Target="https://fs.znanio.ru/d5af0e/55/30/2a98a0d05b81e5d2cdf3afbbcc81dc3642.jpg" TargetMode="External"/><Relationship Id="rId16" Type="http://schemas.openxmlformats.org/officeDocument/2006/relationships/image" Target="media/image8.jpeg"/><Relationship Id="rId17" Type="http://schemas.openxmlformats.org/officeDocument/2006/relationships/hyperlink" Target="https://fs.znanio.ru/d5af0e/75/4c/40f06bde74826304ed6fabd715e1c440a7.jpg" TargetMode="External"/><Relationship Id="rId18" Type="http://schemas.openxmlformats.org/officeDocument/2006/relationships/image" Target="media/image9.jpeg"/><Relationship Id="rId19" Type="http://schemas.openxmlformats.org/officeDocument/2006/relationships/hyperlink" Target="https://fs.znanio.ru/d5af0e/a6/21/9a0edd87b70441d759f988f690479d2927.jpg" TargetMode="External"/><Relationship Id="rId20" Type="http://schemas.openxmlformats.org/officeDocument/2006/relationships/image" Target="media/image10.jpeg"/><Relationship Id="rId21" Type="http://schemas.openxmlformats.org/officeDocument/2006/relationships/hyperlink" Target="https://fs.znanio.ru/d5af0e/45/8c/03a763a83f45cdec69c78aed94c564e254.jpg" TargetMode="External"/><Relationship Id="rId22" Type="http://schemas.openxmlformats.org/officeDocument/2006/relationships/image" Target="media/image11.jpeg"/><Relationship Id="rId23" Type="http://schemas.openxmlformats.org/officeDocument/2006/relationships/hyperlink" Target="https://fs.znanio.ru/d5af0e/4d/f9/66e5c30dc40ff54412b6d97056bb12be64.jpg" TargetMode="External"/><Relationship Id="rId24" Type="http://schemas.openxmlformats.org/officeDocument/2006/relationships/image" Target="media/image12.jpeg"/><Relationship Id="rId25" Type="http://schemas.openxmlformats.org/officeDocument/2006/relationships/hyperlink" Target="https://fs.znanio.ru/d5af0e/9d/44/2df6168d0c78ef7ba5e47dc94f39e7f9b8.jpg" TargetMode="External"/><Relationship Id="rId26" Type="http://schemas.openxmlformats.org/officeDocument/2006/relationships/image" Target="media/image13.jpeg"/><Relationship Id="rId27" Type="http://schemas.openxmlformats.org/officeDocument/2006/relationships/hyperlink" Target="https://fs.znanio.ru/d5af0e/ea/03/be728ff1d821f4c67bf10e2dfeeb129fc6.jpg" TargetMode="External"/><Relationship Id="rId28" Type="http://schemas.openxmlformats.org/officeDocument/2006/relationships/image" Target="media/image14.jpeg"/><Relationship Id="rId29" Type="http://schemas.openxmlformats.org/officeDocument/2006/relationships/hyperlink" Target="https://fs.znanio.ru/d5af0e/cb/98/c2cd8cc612e41d0522076e831807739aea.jpg" TargetMode="External"/><Relationship Id="rId30" Type="http://schemas.openxmlformats.org/officeDocument/2006/relationships/image" Target="media/image15.jpeg"/><Relationship Id="rId31" Type="http://schemas.openxmlformats.org/officeDocument/2006/relationships/hyperlink" Target="https://fs.znanio.ru/d5af0e/61/23/fed496e18b5504fe8fbef95b5d25f89a51.jpg" TargetMode="External"/><Relationship Id="rId32" Type="http://schemas.openxmlformats.org/officeDocument/2006/relationships/image" Target="media/image16.jpeg"/><Relationship Id="rId33" Type="http://schemas.openxmlformats.org/officeDocument/2006/relationships/hyperlink" Target="https://fs.znanio.ru/d5af0e/f1/1d/5dd3a45ac381245fb03cfbf6ff23149b51.jpg" TargetMode="External"/><Relationship Id="rId34" Type="http://schemas.openxmlformats.org/officeDocument/2006/relationships/image" Target="media/image17.jpeg"/><Relationship Id="rId35" Type="http://schemas.openxmlformats.org/officeDocument/2006/relationships/hyperlink" Target="https://fs.znanio.ru/d5af0e/72/50/c796c98f0adfac0bf76cc1cb3422584ef7.jpg" TargetMode="External"/><Relationship Id="rId36" Type="http://schemas.openxmlformats.org/officeDocument/2006/relationships/image" Target="media/image18.jpeg"/><Relationship Id="rId37" Type="http://schemas.openxmlformats.org/officeDocument/2006/relationships/hyperlink" Target="https://fs.znanio.ru/d5af0e/35/cc/151d133ed35121247a73c37dffe9cc6b9f.jpg" TargetMode="External"/><Relationship Id="rId38" Type="http://schemas.openxmlformats.org/officeDocument/2006/relationships/image" Target="media/image19.jpeg"/><Relationship Id="rId39" Type="http://schemas.openxmlformats.org/officeDocument/2006/relationships/hyperlink" Target="https://fs.znanio.ru/d5af0e/25/a1/fea90974c2bedfe3d23262713d02adb2b4.jpg" TargetMode="External"/><Relationship Id="rId40" Type="http://schemas.openxmlformats.org/officeDocument/2006/relationships/image" Target="media/image20.jpeg"/><Relationship Id="rId41" Type="http://schemas.openxmlformats.org/officeDocument/2006/relationships/hyperlink" Target="https://fs.znanio.ru/d5af0e/f9/49/4c866a96a5cf000d76d095df7a72f4ead5.jpg" TargetMode="Externa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LibreOffice/6.4.6.2$Linux_X86_64 LibreOffice_project/40$Build-2</Application>
  <Pages>1</Pages>
  <Words>881</Words>
  <Characters>5024</Characters>
  <CharactersWithSpaces>5894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2023-12-13T17:30:00Z</dcterms:created>
  <dc:creator>Admin</dc:creator>
  <dc:description/>
  <dc:language>ru-RU</dc:language>
  <cp:lastModifiedBy/>
  <dcterms:modified xsi:type="dcterms:W3CDTF">2023-12-14T10:46:13Z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